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2E" w:rsidRPr="00C54C2E" w:rsidRDefault="00C54C2E" w:rsidP="00C54C2E">
      <w:pPr>
        <w:spacing w:line="360" w:lineRule="auto"/>
        <w:ind w:firstLine="620"/>
        <w:jc w:val="center"/>
        <w:rPr>
          <w:rStyle w:val="22"/>
          <w:rFonts w:ascii="Times New Roman" w:hAnsi="Times New Roman" w:cs="Times New Roman"/>
          <w:b/>
          <w:color w:val="FF0000"/>
        </w:rPr>
      </w:pPr>
      <w:r w:rsidRPr="00C54C2E">
        <w:rPr>
          <w:rStyle w:val="22"/>
          <w:rFonts w:ascii="Times New Roman" w:hAnsi="Times New Roman" w:cs="Times New Roman"/>
          <w:b/>
          <w:color w:val="FF0000"/>
        </w:rPr>
        <w:t xml:space="preserve">Аналитическая справка по результатам воспитательной работы за 1 </w:t>
      </w:r>
      <w:proofErr w:type="spellStart"/>
      <w:r w:rsidRPr="00C54C2E">
        <w:rPr>
          <w:rStyle w:val="22"/>
          <w:rFonts w:ascii="Times New Roman" w:hAnsi="Times New Roman" w:cs="Times New Roman"/>
          <w:b/>
          <w:color w:val="FF0000"/>
        </w:rPr>
        <w:t>полугоди</w:t>
      </w:r>
      <w:proofErr w:type="spellEnd"/>
      <w:r w:rsidRPr="00C54C2E">
        <w:rPr>
          <w:rStyle w:val="22"/>
          <w:rFonts w:ascii="Times New Roman" w:hAnsi="Times New Roman" w:cs="Times New Roman"/>
          <w:b/>
          <w:color w:val="FF0000"/>
        </w:rPr>
        <w:t xml:space="preserve"> и 2 четверть 2020-2021 учебного года</w:t>
      </w:r>
    </w:p>
    <w:p w:rsidR="003826F0" w:rsidRPr="0080787C" w:rsidRDefault="00C54C2E" w:rsidP="003826F0">
      <w:pPr>
        <w:spacing w:line="360" w:lineRule="auto"/>
        <w:ind w:firstLine="620"/>
        <w:rPr>
          <w:rFonts w:ascii="Times New Roman" w:hAnsi="Times New Roman" w:cs="Times New Roman"/>
          <w:color w:val="FF0000"/>
        </w:rPr>
      </w:pPr>
      <w:proofErr w:type="gramStart"/>
      <w:r w:rsidRPr="0080787C">
        <w:rPr>
          <w:rStyle w:val="22"/>
          <w:rFonts w:ascii="Times New Roman" w:hAnsi="Times New Roman" w:cs="Times New Roman"/>
          <w:color w:val="FF0000"/>
        </w:rPr>
        <w:t>Ц</w:t>
      </w:r>
      <w:r w:rsidR="003826F0" w:rsidRPr="0080787C">
        <w:rPr>
          <w:rStyle w:val="22"/>
          <w:rFonts w:ascii="Times New Roman" w:hAnsi="Times New Roman" w:cs="Times New Roman"/>
          <w:color w:val="FF0000"/>
        </w:rPr>
        <w:t>ель</w:t>
      </w:r>
      <w:r>
        <w:rPr>
          <w:rStyle w:val="22"/>
          <w:rFonts w:ascii="Times New Roman" w:hAnsi="Times New Roman" w:cs="Times New Roman"/>
          <w:color w:val="FF0000"/>
        </w:rPr>
        <w:t xml:space="preserve"> </w:t>
      </w:r>
      <w:r w:rsidR="003826F0" w:rsidRPr="0080787C">
        <w:rPr>
          <w:rStyle w:val="22"/>
          <w:rFonts w:ascii="Times New Roman" w:hAnsi="Times New Roman" w:cs="Times New Roman"/>
          <w:color w:val="FF0000"/>
        </w:rPr>
        <w:t xml:space="preserve"> воспитания</w:t>
      </w:r>
      <w:proofErr w:type="gramEnd"/>
      <w:r w:rsidR="003826F0" w:rsidRPr="0080787C">
        <w:rPr>
          <w:rFonts w:ascii="Times New Roman" w:hAnsi="Times New Roman" w:cs="Times New Roman"/>
          <w:color w:val="FF0000"/>
        </w:rPr>
        <w:t xml:space="preserve"> ШКОЛЫ - личностное развитие школьников, проявляющееся:</w:t>
      </w:r>
    </w:p>
    <w:p w:rsidR="003826F0" w:rsidRPr="0080787C" w:rsidRDefault="003826F0" w:rsidP="003826F0">
      <w:pPr>
        <w:numPr>
          <w:ilvl w:val="0"/>
          <w:numId w:val="7"/>
        </w:numPr>
        <w:tabs>
          <w:tab w:val="left" w:pos="908"/>
        </w:tabs>
        <w:spacing w:line="360" w:lineRule="auto"/>
        <w:ind w:firstLine="620"/>
        <w:jc w:val="both"/>
        <w:rPr>
          <w:rFonts w:ascii="Times New Roman" w:hAnsi="Times New Roman" w:cs="Times New Roman"/>
        </w:rPr>
      </w:pPr>
      <w:r w:rsidRPr="0080787C">
        <w:rPr>
          <w:rFonts w:ascii="Times New Roman" w:hAnsi="Times New Roman" w:cs="Times New Roman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826F0" w:rsidRPr="0080787C" w:rsidRDefault="003826F0" w:rsidP="003826F0">
      <w:pPr>
        <w:numPr>
          <w:ilvl w:val="0"/>
          <w:numId w:val="7"/>
        </w:numPr>
        <w:tabs>
          <w:tab w:val="left" w:pos="908"/>
        </w:tabs>
        <w:spacing w:line="360" w:lineRule="auto"/>
        <w:ind w:firstLine="620"/>
        <w:jc w:val="both"/>
        <w:rPr>
          <w:rFonts w:ascii="Times New Roman" w:hAnsi="Times New Roman" w:cs="Times New Roman"/>
        </w:rPr>
      </w:pPr>
      <w:r w:rsidRPr="0080787C">
        <w:rPr>
          <w:rFonts w:ascii="Times New Roman" w:hAnsi="Times New Roman" w:cs="Times New Roman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826F0" w:rsidRPr="0080787C" w:rsidRDefault="003826F0" w:rsidP="003826F0">
      <w:pPr>
        <w:numPr>
          <w:ilvl w:val="0"/>
          <w:numId w:val="7"/>
        </w:numPr>
        <w:tabs>
          <w:tab w:val="left" w:pos="908"/>
        </w:tabs>
        <w:spacing w:line="360" w:lineRule="auto"/>
        <w:ind w:firstLine="620"/>
        <w:jc w:val="both"/>
        <w:rPr>
          <w:rFonts w:ascii="Times New Roman" w:hAnsi="Times New Roman" w:cs="Times New Roman"/>
        </w:rPr>
      </w:pPr>
      <w:r w:rsidRPr="0080787C">
        <w:rPr>
          <w:rFonts w:ascii="Times New Roman" w:hAnsi="Times New Roman" w:cs="Times New Roman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826F0" w:rsidRPr="0080787C" w:rsidRDefault="003826F0" w:rsidP="003826F0">
      <w:pPr>
        <w:pStyle w:val="101"/>
        <w:shd w:val="clear" w:color="auto" w:fill="auto"/>
        <w:spacing w:line="360" w:lineRule="auto"/>
        <w:ind w:firstLine="400"/>
        <w:rPr>
          <w:rFonts w:ascii="Times New Roman" w:hAnsi="Times New Roman" w:cs="Times New Roman"/>
          <w:color w:val="FF0000"/>
          <w:sz w:val="24"/>
          <w:szCs w:val="24"/>
        </w:rPr>
      </w:pPr>
      <w:r w:rsidRPr="0080787C">
        <w:rPr>
          <w:rFonts w:ascii="Times New Roman" w:hAnsi="Times New Roman" w:cs="Times New Roman"/>
          <w:color w:val="FF0000"/>
          <w:sz w:val="24"/>
          <w:szCs w:val="24"/>
        </w:rPr>
        <w:t>Задачи воспитания: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80787C">
        <w:rPr>
          <w:w w:val="0"/>
          <w:sz w:val="24"/>
          <w:szCs w:val="24"/>
        </w:rPr>
        <w:t>реализовывать воспитательные возможности</w:t>
      </w:r>
      <w:r w:rsidRPr="0080787C">
        <w:rPr>
          <w:sz w:val="24"/>
          <w:szCs w:val="24"/>
        </w:rPr>
        <w:t xml:space="preserve"> о</w:t>
      </w:r>
      <w:r w:rsidRPr="0080787C">
        <w:rPr>
          <w:w w:val="0"/>
          <w:sz w:val="24"/>
          <w:szCs w:val="24"/>
        </w:rPr>
        <w:t xml:space="preserve">бщешкольных ключевых </w:t>
      </w:r>
      <w:r w:rsidRPr="0080787C">
        <w:rPr>
          <w:sz w:val="24"/>
          <w:szCs w:val="24"/>
        </w:rPr>
        <w:t>дел</w:t>
      </w:r>
      <w:r w:rsidRPr="0080787C">
        <w:rPr>
          <w:w w:val="0"/>
          <w:sz w:val="24"/>
          <w:szCs w:val="24"/>
        </w:rPr>
        <w:t>,</w:t>
      </w:r>
      <w:r w:rsidRPr="0080787C">
        <w:rPr>
          <w:sz w:val="24"/>
          <w:szCs w:val="24"/>
        </w:rPr>
        <w:t xml:space="preserve"> поддерживать традиции их </w:t>
      </w:r>
      <w:r w:rsidRPr="0080787C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80787C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классов в жизни школы;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80787C">
        <w:rPr>
          <w:rStyle w:val="CharAttribute484"/>
          <w:rFonts w:eastAsia="№Е"/>
          <w:sz w:val="24"/>
          <w:szCs w:val="24"/>
        </w:rPr>
        <w:t xml:space="preserve">вовлекать школьников в </w:t>
      </w:r>
      <w:r w:rsidRPr="0080787C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80787C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80787C">
        <w:rPr>
          <w:w w:val="0"/>
          <w:sz w:val="24"/>
          <w:szCs w:val="24"/>
        </w:rPr>
        <w:t>;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0787C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80787C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0787C">
        <w:rPr>
          <w:rStyle w:val="CharAttribute484"/>
          <w:rFonts w:eastAsia="№Е"/>
          <w:sz w:val="24"/>
          <w:szCs w:val="24"/>
        </w:rPr>
        <w:t xml:space="preserve">организовывать для школьников </w:t>
      </w:r>
      <w:r w:rsidRPr="0080787C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0787C">
        <w:rPr>
          <w:rStyle w:val="CharAttribute484"/>
          <w:rFonts w:eastAsia="№Е"/>
          <w:sz w:val="24"/>
          <w:szCs w:val="24"/>
        </w:rPr>
        <w:t xml:space="preserve">организовывать </w:t>
      </w:r>
      <w:proofErr w:type="spellStart"/>
      <w:r w:rsidRPr="0080787C">
        <w:rPr>
          <w:rStyle w:val="CharAttribute484"/>
          <w:rFonts w:eastAsia="№Е"/>
          <w:sz w:val="24"/>
          <w:szCs w:val="24"/>
        </w:rPr>
        <w:t>профориентационную</w:t>
      </w:r>
      <w:proofErr w:type="spellEnd"/>
      <w:r w:rsidRPr="0080787C">
        <w:rPr>
          <w:rStyle w:val="CharAttribute484"/>
          <w:rFonts w:eastAsia="№Е"/>
          <w:sz w:val="24"/>
          <w:szCs w:val="24"/>
        </w:rPr>
        <w:t xml:space="preserve"> работу со школьниками;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0787C">
        <w:rPr>
          <w:rStyle w:val="CharAttribute484"/>
          <w:rFonts w:eastAsia="№Е"/>
          <w:sz w:val="24"/>
          <w:szCs w:val="24"/>
        </w:rPr>
        <w:t xml:space="preserve">развивать </w:t>
      </w:r>
      <w:r w:rsidRPr="0080787C">
        <w:rPr>
          <w:w w:val="0"/>
          <w:sz w:val="24"/>
          <w:szCs w:val="24"/>
        </w:rPr>
        <w:t>предметно-эстетическую среду школы</w:t>
      </w:r>
      <w:r w:rsidRPr="0080787C">
        <w:rPr>
          <w:rStyle w:val="CharAttribute484"/>
          <w:rFonts w:eastAsia="№Е"/>
          <w:sz w:val="24"/>
          <w:szCs w:val="24"/>
        </w:rPr>
        <w:t xml:space="preserve"> и реализовывать ее воспитательные возможности;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0787C">
        <w:rPr>
          <w:rStyle w:val="CharAttribute484"/>
          <w:rFonts w:eastAsia="№Е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826F0" w:rsidRPr="0080787C" w:rsidRDefault="003826F0" w:rsidP="003826F0">
      <w:pPr>
        <w:pStyle w:val="ParaAttribute16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80787C">
        <w:rPr>
          <w:sz w:val="24"/>
          <w:szCs w:val="24"/>
        </w:rPr>
        <w:t>развивать социальное партнерство школы и организаций, учреждений города и области.</w:t>
      </w: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Схема социального партнерства Средней школы №22 с учреждениями города</w:t>
      </w: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5486400" cy="4505325"/>
            <wp:effectExtent l="0" t="0" r="0" b="47625"/>
            <wp:wrapThrough wrapText="bothSides">
              <wp:wrapPolygon edited="0">
                <wp:start x="9600" y="0"/>
                <wp:lineTo x="9150" y="822"/>
                <wp:lineTo x="9075" y="5845"/>
                <wp:lineTo x="7575" y="6485"/>
                <wp:lineTo x="7425" y="6667"/>
                <wp:lineTo x="7425" y="14978"/>
                <wp:lineTo x="8700" y="16074"/>
                <wp:lineTo x="9075" y="16074"/>
                <wp:lineTo x="9075" y="20641"/>
                <wp:lineTo x="9600" y="21737"/>
                <wp:lineTo x="14175" y="21737"/>
                <wp:lineTo x="14325" y="11964"/>
                <wp:lineTo x="13875" y="11873"/>
                <wp:lineTo x="14325" y="11508"/>
                <wp:lineTo x="14325" y="6028"/>
                <wp:lineTo x="13875" y="5937"/>
                <wp:lineTo x="14325" y="5571"/>
                <wp:lineTo x="14175" y="0"/>
                <wp:lineTo x="9600" y="0"/>
              </wp:wrapPolygon>
            </wp:wrapThrough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826F0" w:rsidRDefault="003826F0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362F21" w:rsidRDefault="00362F21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Направления работы:</w:t>
      </w:r>
    </w:p>
    <w:p w:rsidR="00362F21" w:rsidRPr="00362F21" w:rsidRDefault="00362F21" w:rsidP="00362F21">
      <w:pPr>
        <w:pStyle w:val="10"/>
        <w:keepNext/>
        <w:keepLines/>
        <w:numPr>
          <w:ilvl w:val="0"/>
          <w:numId w:val="9"/>
        </w:numPr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w w:val="0"/>
          <w:sz w:val="24"/>
          <w:szCs w:val="24"/>
        </w:rPr>
        <w:t>Традиционные о</w:t>
      </w:r>
      <w:r w:rsidRPr="0080787C">
        <w:rPr>
          <w:w w:val="0"/>
          <w:sz w:val="24"/>
          <w:szCs w:val="24"/>
        </w:rPr>
        <w:t>бщешкольны</w:t>
      </w:r>
      <w:r>
        <w:rPr>
          <w:w w:val="0"/>
          <w:sz w:val="24"/>
          <w:szCs w:val="24"/>
        </w:rPr>
        <w:t>е</w:t>
      </w:r>
      <w:r w:rsidRPr="0080787C">
        <w:rPr>
          <w:w w:val="0"/>
          <w:sz w:val="24"/>
          <w:szCs w:val="24"/>
        </w:rPr>
        <w:t xml:space="preserve"> </w:t>
      </w:r>
      <w:r>
        <w:rPr>
          <w:w w:val="0"/>
          <w:sz w:val="24"/>
          <w:szCs w:val="24"/>
        </w:rPr>
        <w:t>мероприятия</w:t>
      </w:r>
    </w:p>
    <w:p w:rsidR="00362F21" w:rsidRDefault="00362F21" w:rsidP="00362F21">
      <w:pPr>
        <w:pStyle w:val="10"/>
        <w:keepNext/>
        <w:keepLines/>
        <w:numPr>
          <w:ilvl w:val="0"/>
          <w:numId w:val="9"/>
        </w:numPr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 классных руководителей</w:t>
      </w:r>
    </w:p>
    <w:p w:rsidR="00362F21" w:rsidRDefault="00362F21" w:rsidP="00362F21">
      <w:pPr>
        <w:pStyle w:val="10"/>
        <w:keepNext/>
        <w:keepLines/>
        <w:numPr>
          <w:ilvl w:val="0"/>
          <w:numId w:val="9"/>
        </w:numPr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образование, внеурочная деятельность</w:t>
      </w:r>
    </w:p>
    <w:p w:rsidR="00362F21" w:rsidRDefault="00362F21" w:rsidP="00362F21">
      <w:pPr>
        <w:pStyle w:val="10"/>
        <w:keepNext/>
        <w:keepLines/>
        <w:numPr>
          <w:ilvl w:val="0"/>
          <w:numId w:val="9"/>
        </w:numPr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Ученическое самоуправление</w:t>
      </w:r>
    </w:p>
    <w:p w:rsidR="00362F21" w:rsidRDefault="00362F21" w:rsidP="00362F21">
      <w:pPr>
        <w:pStyle w:val="10"/>
        <w:keepNext/>
        <w:keepLines/>
        <w:numPr>
          <w:ilvl w:val="0"/>
          <w:numId w:val="9"/>
        </w:numPr>
        <w:shd w:val="clear" w:color="auto" w:fill="auto"/>
        <w:spacing w:after="205" w:line="22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работа</w:t>
      </w:r>
    </w:p>
    <w:p w:rsidR="00362F21" w:rsidRDefault="008A51A8" w:rsidP="00362F21">
      <w:pPr>
        <w:pStyle w:val="10"/>
        <w:keepNext/>
        <w:keepLines/>
        <w:numPr>
          <w:ilvl w:val="0"/>
          <w:numId w:val="9"/>
        </w:numPr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</w:p>
    <w:p w:rsidR="008A51A8" w:rsidRDefault="008A51A8" w:rsidP="00362F21">
      <w:pPr>
        <w:pStyle w:val="10"/>
        <w:keepNext/>
        <w:keepLines/>
        <w:numPr>
          <w:ilvl w:val="0"/>
          <w:numId w:val="9"/>
        </w:numPr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партнерство</w:t>
      </w:r>
    </w:p>
    <w:p w:rsidR="008A51A8" w:rsidRPr="008A51A8" w:rsidRDefault="008A51A8" w:rsidP="008A51A8">
      <w:pPr>
        <w:pStyle w:val="a6"/>
        <w:spacing w:line="276" w:lineRule="auto"/>
        <w:rPr>
          <w:rFonts w:ascii="Times New Roman" w:hAnsi="Times New Roman" w:cs="Times New Roman"/>
          <w:b/>
          <w:bCs/>
          <w:color w:val="244061"/>
          <w:u w:val="single"/>
        </w:rPr>
      </w:pPr>
      <w:r w:rsidRPr="008A51A8">
        <w:rPr>
          <w:rFonts w:ascii="Times New Roman" w:hAnsi="Times New Roman" w:cs="Times New Roman"/>
          <w:b/>
          <w:bCs/>
          <w:color w:val="244061"/>
          <w:u w:val="single"/>
        </w:rPr>
        <w:t xml:space="preserve">План общешкольных мероприятий </w:t>
      </w:r>
      <w:proofErr w:type="gramStart"/>
      <w:r w:rsidRPr="008A51A8">
        <w:rPr>
          <w:rFonts w:ascii="Times New Roman" w:hAnsi="Times New Roman" w:cs="Times New Roman"/>
          <w:b/>
          <w:bCs/>
          <w:color w:val="244061"/>
        </w:rPr>
        <w:t>на  2020</w:t>
      </w:r>
      <w:proofErr w:type="gramEnd"/>
      <w:r w:rsidRPr="008A51A8">
        <w:rPr>
          <w:rFonts w:ascii="Times New Roman" w:hAnsi="Times New Roman" w:cs="Times New Roman"/>
          <w:b/>
          <w:bCs/>
          <w:color w:val="244061"/>
        </w:rPr>
        <w:t xml:space="preserve">  -  2021  учебный  год (1 полугодие)</w:t>
      </w:r>
    </w:p>
    <w:p w:rsidR="008A51A8" w:rsidRPr="008A51A8" w:rsidRDefault="008A51A8" w:rsidP="008A51A8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Месяц безопасности и профилактики детского дорожного травматизма (по плану)</w:t>
      </w:r>
    </w:p>
    <w:p w:rsidR="008A51A8" w:rsidRPr="008A51A8" w:rsidRDefault="008A51A8" w:rsidP="008A51A8">
      <w:pPr>
        <w:widowControl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Линейка, посвященная Дню Знаний</w:t>
      </w:r>
    </w:p>
    <w:p w:rsidR="008A51A8" w:rsidRPr="008A51A8" w:rsidRDefault="008A51A8" w:rsidP="008A51A8">
      <w:pPr>
        <w:pStyle w:val="a6"/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День Здоровья</w:t>
      </w:r>
    </w:p>
    <w:p w:rsidR="008A51A8" w:rsidRPr="008A51A8" w:rsidRDefault="008A51A8" w:rsidP="008A51A8">
      <w:pPr>
        <w:widowControl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 xml:space="preserve">День учителя («Праздничная </w:t>
      </w:r>
      <w:proofErr w:type="spellStart"/>
      <w:r w:rsidRPr="008A51A8">
        <w:rPr>
          <w:rFonts w:ascii="Times New Roman" w:hAnsi="Times New Roman" w:cs="Times New Roman"/>
        </w:rPr>
        <w:t>ЗАВАРушка</w:t>
      </w:r>
      <w:proofErr w:type="spellEnd"/>
      <w:r w:rsidRPr="008A51A8">
        <w:rPr>
          <w:rFonts w:ascii="Times New Roman" w:hAnsi="Times New Roman" w:cs="Times New Roman"/>
        </w:rPr>
        <w:t>» - поздравление учителей)</w:t>
      </w:r>
    </w:p>
    <w:p w:rsidR="008A51A8" w:rsidRPr="008A51A8" w:rsidRDefault="008A51A8" w:rsidP="008A51A8">
      <w:pPr>
        <w:widowControl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8A51A8">
        <w:rPr>
          <w:rFonts w:ascii="Times New Roman" w:hAnsi="Times New Roman" w:cs="Times New Roman"/>
        </w:rPr>
        <w:t>Конкурс  декоративно</w:t>
      </w:r>
      <w:proofErr w:type="gramEnd"/>
      <w:r w:rsidRPr="008A51A8">
        <w:rPr>
          <w:rFonts w:ascii="Times New Roman" w:hAnsi="Times New Roman" w:cs="Times New Roman"/>
        </w:rPr>
        <w:t>-прикладного творчества «Осенняя палитра»</w:t>
      </w:r>
    </w:p>
    <w:p w:rsidR="008A51A8" w:rsidRPr="008A51A8" w:rsidRDefault="008A51A8" w:rsidP="008A51A8">
      <w:pPr>
        <w:widowControl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 xml:space="preserve">Осенний субботник  </w:t>
      </w:r>
    </w:p>
    <w:p w:rsidR="008A51A8" w:rsidRDefault="008A51A8" w:rsidP="008A51A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 xml:space="preserve">Месяц профориентации </w:t>
      </w:r>
    </w:p>
    <w:p w:rsidR="008A51A8" w:rsidRPr="008A51A8" w:rsidRDefault="008A51A8" w:rsidP="008A51A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День народного единства (04.11)</w:t>
      </w:r>
    </w:p>
    <w:p w:rsidR="008A51A8" w:rsidRPr="008A51A8" w:rsidRDefault="008A51A8" w:rsidP="008A51A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lastRenderedPageBreak/>
        <w:t>Осенняя неделя добра (акция «Доброе сердце»)</w:t>
      </w:r>
    </w:p>
    <w:p w:rsidR="008A51A8" w:rsidRPr="008A51A8" w:rsidRDefault="008A51A8" w:rsidP="008A51A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День приветствий (24.11)</w:t>
      </w:r>
    </w:p>
    <w:p w:rsidR="008A51A8" w:rsidRPr="008A51A8" w:rsidRDefault="008A51A8" w:rsidP="008A51A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День матери (последняя суббота)</w:t>
      </w:r>
    </w:p>
    <w:p w:rsidR="008A51A8" w:rsidRPr="008A51A8" w:rsidRDefault="008A51A8" w:rsidP="008A51A8">
      <w:pPr>
        <w:pStyle w:val="a6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Смотр-конкурс «Лучший уголок класса»</w:t>
      </w:r>
    </w:p>
    <w:p w:rsidR="008A51A8" w:rsidRPr="008A51A8" w:rsidRDefault="008A51A8" w:rsidP="008A51A8">
      <w:pPr>
        <w:pStyle w:val="a6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НОВОГОДНИЙ КАЛЕЙДОСКОП (по плану)</w:t>
      </w:r>
    </w:p>
    <w:p w:rsidR="008A51A8" w:rsidRPr="008A51A8" w:rsidRDefault="008A51A8" w:rsidP="008A51A8">
      <w:pPr>
        <w:pStyle w:val="a6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Проект «Мы украсим школу сами»</w:t>
      </w:r>
    </w:p>
    <w:p w:rsidR="008A51A8" w:rsidRPr="008A51A8" w:rsidRDefault="008A51A8" w:rsidP="008A51A8">
      <w:pPr>
        <w:pStyle w:val="a6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A51A8">
        <w:rPr>
          <w:rFonts w:ascii="Times New Roman" w:hAnsi="Times New Roman" w:cs="Times New Roman"/>
        </w:rPr>
        <w:t>Конкурс «Зимняя мастерская»</w:t>
      </w:r>
    </w:p>
    <w:p w:rsidR="008A51A8" w:rsidRPr="008A51A8" w:rsidRDefault="008A51A8" w:rsidP="008A51A8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Новогодние праздники</w:t>
      </w:r>
    </w:p>
    <w:p w:rsidR="00362F21" w:rsidRDefault="00362F21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</w:p>
    <w:p w:rsidR="006E550F" w:rsidRDefault="001317B6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 с классными руководителями</w:t>
      </w:r>
    </w:p>
    <w:p w:rsidR="008A51A8" w:rsidRPr="008A51A8" w:rsidRDefault="008A51A8" w:rsidP="001317B6">
      <w:pPr>
        <w:pStyle w:val="10"/>
        <w:keepNext/>
        <w:keepLines/>
        <w:shd w:val="clear" w:color="auto" w:fill="auto"/>
        <w:spacing w:after="205" w:line="220" w:lineRule="exact"/>
        <w:jc w:val="both"/>
        <w:rPr>
          <w:b w:val="0"/>
          <w:sz w:val="24"/>
          <w:szCs w:val="24"/>
        </w:rPr>
      </w:pPr>
      <w:r w:rsidRPr="008A51A8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2020-2021 учебном году в школе 35 классов, на должность классного руководителя было назначено 34 педагога (Новоселова Н.А. – два классных руководства). </w:t>
      </w:r>
    </w:p>
    <w:p w:rsidR="006E550F" w:rsidRPr="006E550F" w:rsidRDefault="006E550F" w:rsidP="006E550F">
      <w:pPr>
        <w:numPr>
          <w:ilvl w:val="0"/>
          <w:numId w:val="2"/>
        </w:numPr>
        <w:tabs>
          <w:tab w:val="left" w:pos="810"/>
        </w:tabs>
        <w:spacing w:line="274" w:lineRule="exact"/>
        <w:jc w:val="both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>Инструктивно-методическая работа:</w:t>
      </w:r>
    </w:p>
    <w:p w:rsidR="006E550F" w:rsidRPr="006E550F" w:rsidRDefault="006E550F" w:rsidP="006E550F">
      <w:pPr>
        <w:numPr>
          <w:ilvl w:val="0"/>
          <w:numId w:val="3"/>
        </w:numPr>
        <w:tabs>
          <w:tab w:val="left" w:pos="742"/>
        </w:tabs>
        <w:spacing w:line="274" w:lineRule="exact"/>
        <w:ind w:left="480"/>
        <w:jc w:val="both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>планирование работы на год, по четвертям; мероприятий, акций;</w:t>
      </w:r>
    </w:p>
    <w:p w:rsidR="006E550F" w:rsidRPr="006E550F" w:rsidRDefault="006E550F" w:rsidP="006E550F">
      <w:pPr>
        <w:numPr>
          <w:ilvl w:val="0"/>
          <w:numId w:val="3"/>
        </w:numPr>
        <w:tabs>
          <w:tab w:val="left" w:pos="742"/>
        </w:tabs>
        <w:spacing w:line="274" w:lineRule="exact"/>
        <w:ind w:left="480"/>
        <w:jc w:val="both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>разработка учебно-методической документации;</w:t>
      </w:r>
    </w:p>
    <w:p w:rsidR="006E550F" w:rsidRPr="006E550F" w:rsidRDefault="006E550F" w:rsidP="006E550F">
      <w:pPr>
        <w:numPr>
          <w:ilvl w:val="0"/>
          <w:numId w:val="3"/>
        </w:numPr>
        <w:tabs>
          <w:tab w:val="left" w:pos="742"/>
        </w:tabs>
        <w:spacing w:line="274" w:lineRule="exact"/>
        <w:ind w:left="480"/>
        <w:jc w:val="both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>ознакомление с нормативными документами, методическими рекомендациями,</w:t>
      </w:r>
    </w:p>
    <w:p w:rsidR="006E550F" w:rsidRPr="006E550F" w:rsidRDefault="006E550F" w:rsidP="006E550F">
      <w:pPr>
        <w:numPr>
          <w:ilvl w:val="0"/>
          <w:numId w:val="3"/>
        </w:numPr>
        <w:tabs>
          <w:tab w:val="left" w:pos="742"/>
        </w:tabs>
        <w:spacing w:line="274" w:lineRule="exact"/>
        <w:ind w:left="480"/>
        <w:jc w:val="both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 xml:space="preserve">ШМО классных руководителей (тематические - 2, организационные - </w:t>
      </w:r>
      <w:r w:rsidR="008A51A8">
        <w:rPr>
          <w:rFonts w:ascii="Times New Roman" w:hAnsi="Times New Roman" w:cs="Times New Roman"/>
        </w:rPr>
        <w:t>2</w:t>
      </w:r>
      <w:r w:rsidRPr="006E550F">
        <w:rPr>
          <w:rFonts w:ascii="Times New Roman" w:hAnsi="Times New Roman" w:cs="Times New Roman"/>
        </w:rPr>
        <w:t>)</w:t>
      </w:r>
      <w:r w:rsidR="008A51A8">
        <w:rPr>
          <w:rFonts w:ascii="Times New Roman" w:hAnsi="Times New Roman" w:cs="Times New Roman"/>
        </w:rPr>
        <w:t>. Руководитель ШМО – Глушенкова Ю.И.</w:t>
      </w:r>
    </w:p>
    <w:p w:rsidR="006E550F" w:rsidRPr="006E550F" w:rsidRDefault="006E550F" w:rsidP="006E550F">
      <w:pPr>
        <w:numPr>
          <w:ilvl w:val="0"/>
          <w:numId w:val="3"/>
        </w:numPr>
        <w:tabs>
          <w:tab w:val="left" w:pos="752"/>
        </w:tabs>
        <w:spacing w:line="274" w:lineRule="exact"/>
        <w:ind w:left="480" w:right="560"/>
        <w:jc w:val="both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 xml:space="preserve">сопровождение </w:t>
      </w:r>
      <w:proofErr w:type="gramStart"/>
      <w:r w:rsidRPr="006E550F">
        <w:rPr>
          <w:rFonts w:ascii="Times New Roman" w:hAnsi="Times New Roman" w:cs="Times New Roman"/>
        </w:rPr>
        <w:t>классных руководителей</w:t>
      </w:r>
      <w:proofErr w:type="gramEnd"/>
      <w:r w:rsidRPr="006E550F">
        <w:rPr>
          <w:rFonts w:ascii="Times New Roman" w:hAnsi="Times New Roman" w:cs="Times New Roman"/>
        </w:rPr>
        <w:t xml:space="preserve"> вновь приступивших к работе и имеющих трудности (3 человека)</w:t>
      </w:r>
    </w:p>
    <w:p w:rsidR="006E550F" w:rsidRPr="006E550F" w:rsidRDefault="006E550F" w:rsidP="006E550F">
      <w:pPr>
        <w:ind w:left="480" w:right="1700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>-контроль, анализ воспитательной работы</w:t>
      </w:r>
    </w:p>
    <w:p w:rsidR="006E550F" w:rsidRPr="006E550F" w:rsidRDefault="006E550F" w:rsidP="006E550F">
      <w:pPr>
        <w:numPr>
          <w:ilvl w:val="0"/>
          <w:numId w:val="2"/>
        </w:numPr>
        <w:tabs>
          <w:tab w:val="left" w:pos="850"/>
        </w:tabs>
        <w:spacing w:after="283" w:line="274" w:lineRule="exact"/>
        <w:ind w:left="480" w:right="560"/>
        <w:jc w:val="both"/>
        <w:rPr>
          <w:rFonts w:ascii="Times New Roman" w:hAnsi="Times New Roman" w:cs="Times New Roman"/>
        </w:rPr>
      </w:pPr>
      <w:r w:rsidRPr="006E550F">
        <w:rPr>
          <w:rFonts w:ascii="Times New Roman" w:hAnsi="Times New Roman" w:cs="Times New Roman"/>
        </w:rPr>
        <w:t>Индивидуальная работа: беседы, консультации, контроль документации классных руководителей, посещение мероприятий, помощь при проведении мероприятий, контроль выполнения планов работы, эффективности работы по направлениям воспитательной работы, беседы с детьми, помощь в работе с родителями.</w:t>
      </w:r>
    </w:p>
    <w:p w:rsidR="006E550F" w:rsidRDefault="006E550F" w:rsidP="006E550F">
      <w:pPr>
        <w:pStyle w:val="10"/>
        <w:keepNext/>
        <w:keepLines/>
        <w:shd w:val="clear" w:color="auto" w:fill="auto"/>
        <w:spacing w:after="0" w:line="220" w:lineRule="exact"/>
        <w:ind w:left="480"/>
        <w:jc w:val="both"/>
        <w:rPr>
          <w:color w:val="000000"/>
          <w:sz w:val="24"/>
          <w:szCs w:val="24"/>
          <w:lang w:eastAsia="ru-RU" w:bidi="ru-RU"/>
        </w:rPr>
      </w:pPr>
      <w:bookmarkStart w:id="0" w:name="bookmark7"/>
      <w:r w:rsidRPr="006E550F">
        <w:rPr>
          <w:color w:val="000000"/>
          <w:sz w:val="24"/>
          <w:szCs w:val="24"/>
          <w:lang w:eastAsia="ru-RU" w:bidi="ru-RU"/>
        </w:rPr>
        <w:t>Курсы повышения квалификации по направлению классное руководство:</w:t>
      </w:r>
      <w:bookmarkEnd w:id="0"/>
    </w:p>
    <w:p w:rsidR="006E550F" w:rsidRDefault="006E550F" w:rsidP="006E550F">
      <w:pPr>
        <w:pStyle w:val="10"/>
        <w:keepNext/>
        <w:keepLines/>
        <w:shd w:val="clear" w:color="auto" w:fill="auto"/>
        <w:spacing w:after="0" w:line="220" w:lineRule="exact"/>
        <w:ind w:left="48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5"/>
        <w:tblW w:w="10066" w:type="dxa"/>
        <w:tblInd w:w="-5" w:type="dxa"/>
        <w:tblLook w:val="04A0" w:firstRow="1" w:lastRow="0" w:firstColumn="1" w:lastColumn="0" w:noHBand="0" w:noVBand="1"/>
      </w:tblPr>
      <w:tblGrid>
        <w:gridCol w:w="5033"/>
        <w:gridCol w:w="5033"/>
      </w:tblGrid>
      <w:tr w:rsidR="006E550F" w:rsidTr="001317B6">
        <w:trPr>
          <w:trHeight w:val="439"/>
        </w:trPr>
        <w:tc>
          <w:tcPr>
            <w:tcW w:w="5033" w:type="dxa"/>
            <w:vAlign w:val="bottom"/>
          </w:tcPr>
          <w:p w:rsidR="006E550F" w:rsidRPr="006E550F" w:rsidRDefault="006E550F" w:rsidP="006E550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ФИО педагога</w:t>
            </w:r>
          </w:p>
        </w:tc>
        <w:tc>
          <w:tcPr>
            <w:tcW w:w="5033" w:type="dxa"/>
            <w:vAlign w:val="bottom"/>
          </w:tcPr>
          <w:p w:rsidR="006E550F" w:rsidRDefault="006E550F" w:rsidP="006E550F">
            <w:pPr>
              <w:spacing w:line="220" w:lineRule="exact"/>
              <w:rPr>
                <w:rStyle w:val="21"/>
                <w:rFonts w:eastAsia="Tahoma"/>
                <w:sz w:val="24"/>
                <w:szCs w:val="24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Название курса</w:t>
            </w:r>
          </w:p>
          <w:p w:rsidR="006E550F" w:rsidRPr="006E550F" w:rsidRDefault="006E550F" w:rsidP="006E550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Tahoma"/>
                <w:sz w:val="24"/>
                <w:szCs w:val="24"/>
              </w:rPr>
              <w:t>(образовательной программы)</w:t>
            </w:r>
          </w:p>
        </w:tc>
      </w:tr>
      <w:tr w:rsidR="006E550F" w:rsidTr="001317B6">
        <w:trPr>
          <w:trHeight w:val="1929"/>
        </w:trPr>
        <w:tc>
          <w:tcPr>
            <w:tcW w:w="5033" w:type="dxa"/>
          </w:tcPr>
          <w:p w:rsidR="006E550F" w:rsidRPr="006E550F" w:rsidRDefault="006E550F" w:rsidP="006E550F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Tahoma"/>
                <w:sz w:val="24"/>
                <w:szCs w:val="24"/>
              </w:rPr>
              <w:t>35 педагогов, назначенных исполнять обязанности классных руководителей (с 01.09.2020г. Приказ директора школы)</w:t>
            </w:r>
          </w:p>
        </w:tc>
        <w:tc>
          <w:tcPr>
            <w:tcW w:w="5033" w:type="dxa"/>
          </w:tcPr>
          <w:p w:rsidR="00016F56" w:rsidRDefault="006E550F" w:rsidP="00016F56">
            <w:pPr>
              <w:rPr>
                <w:rStyle w:val="21"/>
                <w:rFonts w:eastAsia="Tahoma"/>
                <w:sz w:val="24"/>
                <w:szCs w:val="24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 xml:space="preserve"> «</w:t>
            </w:r>
            <w:r>
              <w:rPr>
                <w:rStyle w:val="21"/>
                <w:rFonts w:eastAsia="Tahoma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  <w:r w:rsidRPr="006E550F">
              <w:rPr>
                <w:rStyle w:val="21"/>
                <w:rFonts w:eastAsia="Tahoma"/>
                <w:sz w:val="24"/>
                <w:szCs w:val="24"/>
              </w:rPr>
              <w:t>»</w:t>
            </w:r>
            <w:r>
              <w:rPr>
                <w:rStyle w:val="21"/>
                <w:rFonts w:eastAsia="Tahoma"/>
                <w:sz w:val="24"/>
                <w:szCs w:val="24"/>
              </w:rPr>
              <w:t xml:space="preserve"> - 17 часов</w:t>
            </w:r>
            <w:r w:rsidR="00016F56">
              <w:rPr>
                <w:rStyle w:val="21"/>
                <w:rFonts w:eastAsia="Tahoma"/>
                <w:sz w:val="24"/>
                <w:szCs w:val="24"/>
              </w:rPr>
              <w:t>,</w:t>
            </w:r>
            <w:r>
              <w:rPr>
                <w:rStyle w:val="21"/>
                <w:rFonts w:eastAsia="Tahoma"/>
                <w:sz w:val="24"/>
                <w:szCs w:val="24"/>
              </w:rPr>
              <w:t xml:space="preserve"> </w:t>
            </w:r>
            <w:r w:rsidR="00016F56">
              <w:rPr>
                <w:rStyle w:val="21"/>
                <w:rFonts w:eastAsia="Tahoma"/>
                <w:sz w:val="24"/>
                <w:szCs w:val="24"/>
              </w:rPr>
              <w:t>и</w:t>
            </w:r>
            <w:r>
              <w:rPr>
                <w:rStyle w:val="21"/>
                <w:rFonts w:eastAsia="Tahoma"/>
                <w:sz w:val="24"/>
                <w:szCs w:val="24"/>
              </w:rPr>
              <w:t>юнь-август 2020</w:t>
            </w:r>
            <w:r w:rsidRPr="006E550F">
              <w:rPr>
                <w:rStyle w:val="21"/>
                <w:rFonts w:eastAsia="Tahoma"/>
                <w:sz w:val="24"/>
                <w:szCs w:val="24"/>
              </w:rPr>
              <w:t>г.</w:t>
            </w:r>
            <w:r>
              <w:rPr>
                <w:rStyle w:val="21"/>
                <w:rFonts w:eastAsia="Tahoma"/>
                <w:sz w:val="24"/>
                <w:szCs w:val="24"/>
              </w:rPr>
              <w:t xml:space="preserve"> </w:t>
            </w:r>
          </w:p>
          <w:p w:rsidR="006E550F" w:rsidRPr="006E550F" w:rsidRDefault="006E550F" w:rsidP="00016F56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Tahoma"/>
                <w:sz w:val="24"/>
                <w:szCs w:val="24"/>
              </w:rPr>
              <w:t>ООО «Центр инновационного образования и воспитания» Единый урок</w:t>
            </w:r>
          </w:p>
        </w:tc>
      </w:tr>
    </w:tbl>
    <w:p w:rsidR="006E550F" w:rsidRPr="006E550F" w:rsidRDefault="006E550F" w:rsidP="006E550F">
      <w:pPr>
        <w:pStyle w:val="10"/>
        <w:keepNext/>
        <w:keepLines/>
        <w:shd w:val="clear" w:color="auto" w:fill="auto"/>
        <w:spacing w:after="0" w:line="220" w:lineRule="exact"/>
        <w:ind w:left="480"/>
        <w:jc w:val="both"/>
        <w:rPr>
          <w:sz w:val="24"/>
          <w:szCs w:val="24"/>
        </w:rPr>
      </w:pPr>
    </w:p>
    <w:p w:rsidR="006E550F" w:rsidRDefault="006E550F" w:rsidP="006E550F">
      <w:pPr>
        <w:spacing w:line="480" w:lineRule="exact"/>
        <w:rPr>
          <w:rFonts w:ascii="Times New Roman" w:hAnsi="Times New Roman" w:cs="Times New Roman"/>
          <w:b/>
        </w:rPr>
      </w:pPr>
    </w:p>
    <w:tbl>
      <w:tblPr>
        <w:tblStyle w:val="a5"/>
        <w:tblW w:w="101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65"/>
        <w:gridCol w:w="2223"/>
        <w:gridCol w:w="1334"/>
        <w:gridCol w:w="2378"/>
      </w:tblGrid>
      <w:tr w:rsidR="00016F56" w:rsidTr="00486888">
        <w:trPr>
          <w:trHeight w:val="826"/>
        </w:trPr>
        <w:tc>
          <w:tcPr>
            <w:tcW w:w="4165" w:type="dxa"/>
          </w:tcPr>
          <w:p w:rsidR="00016F56" w:rsidRPr="006E550F" w:rsidRDefault="00016F56" w:rsidP="00016F56">
            <w:pPr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Форма деятельности, тема</w:t>
            </w:r>
          </w:p>
        </w:tc>
        <w:tc>
          <w:tcPr>
            <w:tcW w:w="2223" w:type="dxa"/>
          </w:tcPr>
          <w:p w:rsidR="00016F56" w:rsidRPr="006E550F" w:rsidRDefault="00016F56" w:rsidP="00016F56">
            <w:pPr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ФИО</w:t>
            </w:r>
          </w:p>
          <w:p w:rsidR="00016F56" w:rsidRPr="006E550F" w:rsidRDefault="00016F56" w:rsidP="00016F56">
            <w:pPr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выступающих</w:t>
            </w:r>
          </w:p>
        </w:tc>
        <w:tc>
          <w:tcPr>
            <w:tcW w:w="1334" w:type="dxa"/>
          </w:tcPr>
          <w:p w:rsidR="00016F56" w:rsidRPr="006E550F" w:rsidRDefault="00016F56" w:rsidP="00016F56">
            <w:pPr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классы</w:t>
            </w:r>
          </w:p>
        </w:tc>
        <w:tc>
          <w:tcPr>
            <w:tcW w:w="2378" w:type="dxa"/>
            <w:vAlign w:val="bottom"/>
          </w:tcPr>
          <w:p w:rsidR="00016F56" w:rsidRPr="006E550F" w:rsidRDefault="00016F56" w:rsidP="00016F56">
            <w:pPr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Общий</w:t>
            </w:r>
          </w:p>
          <w:p w:rsidR="00016F56" w:rsidRPr="006E550F" w:rsidRDefault="00016F56" w:rsidP="00016F56">
            <w:pPr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охват</w:t>
            </w:r>
          </w:p>
          <w:p w:rsidR="00016F56" w:rsidRPr="006E550F" w:rsidRDefault="00016F56" w:rsidP="00016F56">
            <w:pPr>
              <w:rPr>
                <w:rFonts w:ascii="Times New Roman" w:hAnsi="Times New Roman" w:cs="Times New Roman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>педагогов</w:t>
            </w:r>
          </w:p>
        </w:tc>
      </w:tr>
      <w:tr w:rsidR="00016F56" w:rsidTr="00486888">
        <w:trPr>
          <w:trHeight w:val="282"/>
        </w:trPr>
        <w:tc>
          <w:tcPr>
            <w:tcW w:w="10100" w:type="dxa"/>
            <w:gridSpan w:val="4"/>
          </w:tcPr>
          <w:p w:rsidR="00016F56" w:rsidRDefault="00016F56" w:rsidP="00016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ШМО классных руководителей</w:t>
            </w:r>
          </w:p>
        </w:tc>
      </w:tr>
      <w:tr w:rsidR="00016F56" w:rsidTr="00486888">
        <w:trPr>
          <w:trHeight w:val="200"/>
        </w:trPr>
        <w:tc>
          <w:tcPr>
            <w:tcW w:w="4165" w:type="dxa"/>
          </w:tcPr>
          <w:p w:rsidR="00016F56" w:rsidRDefault="00016F56" w:rsidP="00016F56">
            <w:pPr>
              <w:rPr>
                <w:rStyle w:val="21"/>
                <w:rFonts w:eastAsia="Tahoma"/>
                <w:sz w:val="24"/>
                <w:szCs w:val="24"/>
              </w:rPr>
            </w:pPr>
            <w:r w:rsidRPr="006E550F">
              <w:rPr>
                <w:rStyle w:val="21"/>
                <w:rFonts w:eastAsia="Tahoma"/>
                <w:sz w:val="24"/>
                <w:szCs w:val="24"/>
              </w:rPr>
              <w:t xml:space="preserve">Планирование воспитательной работы в школе на </w:t>
            </w:r>
            <w:r>
              <w:rPr>
                <w:rStyle w:val="21"/>
                <w:rFonts w:eastAsia="Tahoma"/>
                <w:sz w:val="24"/>
                <w:szCs w:val="24"/>
              </w:rPr>
              <w:t>2020</w:t>
            </w:r>
            <w:r w:rsidRPr="006E550F">
              <w:rPr>
                <w:rStyle w:val="21"/>
                <w:rFonts w:eastAsia="Tahoma"/>
                <w:sz w:val="24"/>
                <w:szCs w:val="24"/>
              </w:rPr>
              <w:t>-20</w:t>
            </w:r>
            <w:r>
              <w:rPr>
                <w:rStyle w:val="21"/>
                <w:rFonts w:eastAsia="Tahoma"/>
                <w:sz w:val="24"/>
                <w:szCs w:val="24"/>
              </w:rPr>
              <w:t>21</w:t>
            </w:r>
            <w:r w:rsidRPr="006E550F">
              <w:rPr>
                <w:rStyle w:val="21"/>
                <w:rFonts w:eastAsia="Tahoma"/>
                <w:sz w:val="24"/>
                <w:szCs w:val="24"/>
              </w:rPr>
              <w:t xml:space="preserve"> учебный год.</w:t>
            </w:r>
          </w:p>
          <w:p w:rsidR="00016F56" w:rsidRPr="00016F56" w:rsidRDefault="00016F56" w:rsidP="00016F56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Tahoma"/>
              </w:rPr>
              <w:t>Сентябрь, 2020г.</w:t>
            </w:r>
          </w:p>
        </w:tc>
        <w:tc>
          <w:tcPr>
            <w:tcW w:w="2223" w:type="dxa"/>
          </w:tcPr>
          <w:p w:rsid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О.В.</w:t>
            </w:r>
          </w:p>
          <w:p w:rsidR="001B300F" w:rsidRP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334" w:type="dxa"/>
          </w:tcPr>
          <w:p w:rsidR="00016F56" w:rsidRP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78" w:type="dxa"/>
          </w:tcPr>
          <w:p w:rsidR="00016F56" w:rsidRPr="00016F56" w:rsidRDefault="00016F56" w:rsidP="00016F56">
            <w:pPr>
              <w:rPr>
                <w:rFonts w:ascii="Times New Roman" w:hAnsi="Times New Roman" w:cs="Times New Roman"/>
              </w:rPr>
            </w:pPr>
          </w:p>
        </w:tc>
      </w:tr>
      <w:tr w:rsidR="00016F56" w:rsidTr="00486888">
        <w:trPr>
          <w:trHeight w:val="3057"/>
        </w:trPr>
        <w:tc>
          <w:tcPr>
            <w:tcW w:w="4165" w:type="dxa"/>
          </w:tcPr>
          <w:p w:rsid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016F56">
              <w:rPr>
                <w:rFonts w:ascii="Times New Roman" w:hAnsi="Times New Roman" w:cs="Times New Roman"/>
              </w:rPr>
              <w:t xml:space="preserve">Уточнение и конкретизация нормативного и правового поля </w:t>
            </w:r>
            <w:r>
              <w:rPr>
                <w:rFonts w:ascii="Times New Roman" w:hAnsi="Times New Roman" w:cs="Times New Roman"/>
              </w:rPr>
              <w:t>реализации правовой деятельности.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Единые подходы к пониманию целей и задач классного руководства, принципов и видов деятельности.</w:t>
            </w:r>
          </w:p>
          <w:p w:rsidR="001B300F" w:rsidRP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2020г.</w:t>
            </w:r>
          </w:p>
        </w:tc>
        <w:tc>
          <w:tcPr>
            <w:tcW w:w="2223" w:type="dxa"/>
          </w:tcPr>
          <w:p w:rsid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О.В.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Н.В.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Кармакских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Л.Ф.</w:t>
            </w: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М.С.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Е.В.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Глушенкова Ю.И.</w:t>
            </w:r>
          </w:p>
          <w:p w:rsidR="001B300F" w:rsidRPr="00016F56" w:rsidRDefault="001B300F" w:rsidP="001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</w:p>
          <w:p w:rsidR="001B300F" w:rsidRDefault="001B300F" w:rsidP="001B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  <w:p w:rsidR="00016F56" w:rsidRPr="00016F56" w:rsidRDefault="00016F56" w:rsidP="0001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016F56" w:rsidRDefault="004F69C3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чел.</w:t>
            </w:r>
          </w:p>
          <w:p w:rsidR="004F69C3" w:rsidRDefault="004F69C3" w:rsidP="004F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Отсутствовали:</w:t>
            </w:r>
          </w:p>
          <w:p w:rsidR="004F69C3" w:rsidRDefault="004F69C3" w:rsidP="00016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Ю.А.-ГПД</w:t>
            </w:r>
          </w:p>
          <w:p w:rsidR="004F69C3" w:rsidRDefault="004F69C3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Е.Б.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</w:p>
          <w:p w:rsidR="001B300F" w:rsidRPr="00016F56" w:rsidRDefault="001B300F" w:rsidP="00016F56">
            <w:pPr>
              <w:rPr>
                <w:rFonts w:ascii="Times New Roman" w:hAnsi="Times New Roman" w:cs="Times New Roman"/>
              </w:rPr>
            </w:pPr>
          </w:p>
        </w:tc>
      </w:tr>
      <w:tr w:rsidR="00016F56" w:rsidTr="00486888">
        <w:trPr>
          <w:trHeight w:val="271"/>
        </w:trPr>
        <w:tc>
          <w:tcPr>
            <w:tcW w:w="10100" w:type="dxa"/>
            <w:gridSpan w:val="4"/>
          </w:tcPr>
          <w:p w:rsidR="00016F56" w:rsidRDefault="00016F56" w:rsidP="00016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 классных руководителей</w:t>
            </w:r>
          </w:p>
        </w:tc>
      </w:tr>
      <w:tr w:rsidR="00016F56" w:rsidTr="00486888">
        <w:trPr>
          <w:trHeight w:val="1675"/>
        </w:trPr>
        <w:tc>
          <w:tcPr>
            <w:tcW w:w="4165" w:type="dxa"/>
          </w:tcPr>
          <w:p w:rsidR="00016F56" w:rsidRDefault="00016F56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новогодних мероприятий в школе.</w:t>
            </w:r>
          </w:p>
          <w:p w:rsidR="00016F56" w:rsidRPr="00016F56" w:rsidRDefault="001B300F" w:rsidP="001B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6F56">
              <w:rPr>
                <w:rFonts w:ascii="Times New Roman" w:hAnsi="Times New Roman" w:cs="Times New Roman"/>
              </w:rPr>
              <w:t xml:space="preserve">.12.2020г. в формате </w:t>
            </w:r>
            <w:r w:rsidR="00016F56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23" w:type="dxa"/>
          </w:tcPr>
          <w:p w:rsidR="00016F56" w:rsidRP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О.В.</w:t>
            </w:r>
          </w:p>
        </w:tc>
        <w:tc>
          <w:tcPr>
            <w:tcW w:w="1334" w:type="dxa"/>
          </w:tcPr>
          <w:p w:rsidR="00016F56" w:rsidRP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78" w:type="dxa"/>
          </w:tcPr>
          <w:p w:rsidR="00016F56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Отсутствовали: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Л.Ф.-б/л</w:t>
            </w:r>
          </w:p>
          <w:p w:rsidR="001B300F" w:rsidRDefault="001B300F" w:rsidP="0001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Е.В.-факультатив</w:t>
            </w:r>
          </w:p>
          <w:p w:rsidR="001B300F" w:rsidRPr="00016F56" w:rsidRDefault="001B300F" w:rsidP="00016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</w:tbl>
    <w:p w:rsidR="006E550F" w:rsidRDefault="008A51A8" w:rsidP="00380BA0">
      <w:p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Планирование воспитательной работы в классе – одна их основных </w:t>
      </w:r>
      <w:proofErr w:type="gramStart"/>
      <w:r>
        <w:rPr>
          <w:rFonts w:ascii="Times New Roman" w:hAnsi="Times New Roman" w:cs="Times New Roman"/>
        </w:rPr>
        <w:t>функций  педагога</w:t>
      </w:r>
      <w:proofErr w:type="gramEnd"/>
      <w:r>
        <w:rPr>
          <w:rFonts w:ascii="Times New Roman" w:hAnsi="Times New Roman" w:cs="Times New Roman"/>
        </w:rPr>
        <w:t>.</w:t>
      </w:r>
      <w:r w:rsidR="00200BBF">
        <w:rPr>
          <w:rFonts w:ascii="Times New Roman" w:hAnsi="Times New Roman" w:cs="Times New Roman"/>
        </w:rPr>
        <w:t xml:space="preserve"> </w:t>
      </w:r>
      <w:r w:rsidR="006E550F" w:rsidRPr="006E550F">
        <w:rPr>
          <w:rFonts w:ascii="Times New Roman" w:hAnsi="Times New Roman" w:cs="Times New Roman"/>
        </w:rPr>
        <w:t xml:space="preserve">Уровень реализации планов воспитательной работы классных руководителей </w:t>
      </w:r>
      <w:r w:rsidR="00200BBF">
        <w:rPr>
          <w:rFonts w:ascii="Times New Roman" w:hAnsi="Times New Roman" w:cs="Times New Roman"/>
        </w:rPr>
        <w:t>удовлетворительный</w:t>
      </w:r>
      <w:r w:rsidR="006E550F" w:rsidRPr="006E550F">
        <w:rPr>
          <w:rFonts w:ascii="Times New Roman" w:hAnsi="Times New Roman" w:cs="Times New Roman"/>
        </w:rPr>
        <w:t>, хотя остаются классные руководители, испытывающие трудности в умении организовать взаимодействие с родителями, планомерно выстраивать работу с ученическим коллективом.</w:t>
      </w:r>
      <w:r w:rsidR="006E533F">
        <w:rPr>
          <w:rFonts w:ascii="Times New Roman" w:hAnsi="Times New Roman" w:cs="Times New Roman"/>
        </w:rPr>
        <w:t xml:space="preserve"> Хочется отметить высокий уровень составления плана ВР в своем классе у педагогов: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1а Ельцова Н.В.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1б Орлова О.И.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2а Мальцева Л.Ф.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2г Малинина С.Ю.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3б Ширяева Т.А.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3в Плешкова Н.А.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3г </w:t>
      </w:r>
      <w:proofErr w:type="spellStart"/>
      <w:r>
        <w:rPr>
          <w:rFonts w:ascii="Times New Roman" w:hAnsi="Times New Roman" w:cs="Times New Roman"/>
        </w:rPr>
        <w:t>Башурова</w:t>
      </w:r>
      <w:proofErr w:type="spellEnd"/>
      <w:r>
        <w:rPr>
          <w:rFonts w:ascii="Times New Roman" w:hAnsi="Times New Roman" w:cs="Times New Roman"/>
        </w:rPr>
        <w:t xml:space="preserve"> Ю.С.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4г Семенова М.С.</w:t>
      </w:r>
    </w:p>
    <w:p w:rsid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 w:rsidRPr="006E533F">
        <w:rPr>
          <w:rFonts w:ascii="Times New Roman" w:hAnsi="Times New Roman" w:cs="Times New Roman"/>
        </w:rPr>
        <w:t xml:space="preserve">5а </w:t>
      </w:r>
      <w:proofErr w:type="spellStart"/>
      <w:r w:rsidRPr="006E533F">
        <w:rPr>
          <w:rFonts w:ascii="Times New Roman" w:hAnsi="Times New Roman" w:cs="Times New Roman"/>
        </w:rPr>
        <w:t>Бессараб</w:t>
      </w:r>
      <w:proofErr w:type="spellEnd"/>
      <w:r w:rsidRPr="006E533F">
        <w:rPr>
          <w:rFonts w:ascii="Times New Roman" w:hAnsi="Times New Roman" w:cs="Times New Roman"/>
        </w:rPr>
        <w:t xml:space="preserve"> Н.П.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</w:rPr>
      </w:pPr>
      <w:r w:rsidRPr="006E533F">
        <w:rPr>
          <w:rFonts w:ascii="Times New Roman" w:hAnsi="Times New Roman" w:cs="Times New Roman"/>
        </w:rPr>
        <w:t xml:space="preserve">5в </w:t>
      </w:r>
      <w:proofErr w:type="spellStart"/>
      <w:r w:rsidRPr="006E533F">
        <w:rPr>
          <w:rFonts w:ascii="Times New Roman" w:hAnsi="Times New Roman" w:cs="Times New Roman"/>
        </w:rPr>
        <w:t>Орехина</w:t>
      </w:r>
      <w:proofErr w:type="spellEnd"/>
      <w:r w:rsidRPr="006E533F">
        <w:rPr>
          <w:rFonts w:ascii="Times New Roman" w:hAnsi="Times New Roman" w:cs="Times New Roman"/>
        </w:rPr>
        <w:t xml:space="preserve"> С.И.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 w:rsidRPr="006E533F">
        <w:rPr>
          <w:rFonts w:ascii="Times New Roman" w:hAnsi="Times New Roman" w:cs="Times New Roman"/>
        </w:rPr>
        <w:t>6г Третьякова А.А.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9а </w:t>
      </w:r>
      <w:proofErr w:type="spellStart"/>
      <w:r>
        <w:rPr>
          <w:rFonts w:ascii="Times New Roman" w:hAnsi="Times New Roman" w:cs="Times New Roman"/>
        </w:rPr>
        <w:t>Просвирнина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6E533F" w:rsidRPr="006E533F" w:rsidRDefault="006E533F" w:rsidP="006E533F">
      <w:pPr>
        <w:pStyle w:val="a6"/>
        <w:numPr>
          <w:ilvl w:val="0"/>
          <w:numId w:val="14"/>
        </w:numPr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9г </w:t>
      </w: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Е.С.</w:t>
      </w:r>
    </w:p>
    <w:p w:rsidR="006E533F" w:rsidRPr="006E533F" w:rsidRDefault="006E533F" w:rsidP="006E533F">
      <w:pPr>
        <w:pStyle w:val="a6"/>
        <w:tabs>
          <w:tab w:val="left" w:pos="995"/>
        </w:tabs>
        <w:spacing w:before="292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сожалению, у многих классных руководителей отсутствуют темы и протоколы родительских собраний. Отсутствуют те или иные разделы плана ВР.</w:t>
      </w:r>
      <w:r w:rsidR="00E70C96">
        <w:rPr>
          <w:rFonts w:ascii="Times New Roman" w:hAnsi="Times New Roman" w:cs="Times New Roman"/>
        </w:rPr>
        <w:t xml:space="preserve"> Например, у </w:t>
      </w:r>
      <w:proofErr w:type="spellStart"/>
      <w:r w:rsidR="00E70C96">
        <w:rPr>
          <w:rFonts w:ascii="Times New Roman" w:hAnsi="Times New Roman" w:cs="Times New Roman"/>
        </w:rPr>
        <w:t>Жильцовой</w:t>
      </w:r>
      <w:proofErr w:type="spellEnd"/>
      <w:r w:rsidR="00E70C96">
        <w:rPr>
          <w:rFonts w:ascii="Times New Roman" w:hAnsi="Times New Roman" w:cs="Times New Roman"/>
        </w:rPr>
        <w:t xml:space="preserve"> Ю.А. 1в класс- не все темы прописаны в плане и темы в планировании не совпадают с темами в классном журнале, у </w:t>
      </w:r>
      <w:proofErr w:type="spellStart"/>
      <w:r w:rsidR="00E70C96">
        <w:rPr>
          <w:rFonts w:ascii="Times New Roman" w:hAnsi="Times New Roman" w:cs="Times New Roman"/>
        </w:rPr>
        <w:t>Желтоноговой</w:t>
      </w:r>
      <w:proofErr w:type="spellEnd"/>
      <w:r w:rsidR="00E70C96">
        <w:rPr>
          <w:rFonts w:ascii="Times New Roman" w:hAnsi="Times New Roman" w:cs="Times New Roman"/>
        </w:rPr>
        <w:t xml:space="preserve"> Н.В. 2в класс- темы классных часов один в один повторяют темы 1 класса. Не нужно записывать тему классного часа «Нина Вадимовна» или «Психолог».</w:t>
      </w:r>
    </w:p>
    <w:p w:rsidR="00200BBF" w:rsidRPr="00E70C96" w:rsidRDefault="00200BBF" w:rsidP="00200BBF">
      <w:pPr>
        <w:shd w:val="clear" w:color="auto" w:fill="FFFFFF"/>
        <w:spacing w:line="330" w:lineRule="atLeast"/>
        <w:ind w:firstLine="280"/>
        <w:rPr>
          <w:rFonts w:ascii="Times New Roman" w:eastAsia="Times New Roman" w:hAnsi="Times New Roman" w:cs="Times New Roman"/>
          <w:color w:val="auto"/>
        </w:rPr>
      </w:pPr>
      <w:r w:rsidRPr="00E70C96">
        <w:rPr>
          <w:rFonts w:ascii="Times New Roman" w:eastAsia="Times New Roman" w:hAnsi="Times New Roman" w:cs="Times New Roman"/>
          <w:color w:val="auto"/>
        </w:rPr>
        <w:t xml:space="preserve">Контроль за деятельностью классных руководителей со стороны заместителя директора по ВР:  </w:t>
      </w:r>
    </w:p>
    <w:p w:rsidR="00200BBF" w:rsidRPr="00E70C96" w:rsidRDefault="00200BBF" w:rsidP="00200BBF">
      <w:pPr>
        <w:shd w:val="clear" w:color="auto" w:fill="FFFFFF"/>
        <w:spacing w:line="330" w:lineRule="atLeast"/>
        <w:ind w:firstLine="280"/>
        <w:rPr>
          <w:rFonts w:ascii="Times New Roman" w:eastAsia="Times New Roman" w:hAnsi="Times New Roman" w:cs="Times New Roman"/>
          <w:color w:val="auto"/>
        </w:rPr>
      </w:pPr>
      <w:r w:rsidRPr="00E70C96">
        <w:rPr>
          <w:rFonts w:ascii="Times New Roman" w:eastAsia="Times New Roman" w:hAnsi="Times New Roman" w:cs="Times New Roman"/>
          <w:color w:val="auto"/>
        </w:rPr>
        <w:t xml:space="preserve">наличие и соответствием программ или планов воспитательной работы, </w:t>
      </w:r>
    </w:p>
    <w:p w:rsidR="00200BBF" w:rsidRPr="00E70C96" w:rsidRDefault="00200BBF" w:rsidP="00200BBF">
      <w:pPr>
        <w:shd w:val="clear" w:color="auto" w:fill="FFFFFF"/>
        <w:spacing w:line="330" w:lineRule="atLeast"/>
        <w:ind w:firstLine="280"/>
        <w:rPr>
          <w:rFonts w:ascii="Times New Roman" w:eastAsia="Times New Roman" w:hAnsi="Times New Roman" w:cs="Times New Roman"/>
          <w:color w:val="auto"/>
        </w:rPr>
      </w:pPr>
      <w:r w:rsidRPr="00E70C96">
        <w:rPr>
          <w:rFonts w:ascii="Times New Roman" w:eastAsia="Times New Roman" w:hAnsi="Times New Roman" w:cs="Times New Roman"/>
          <w:color w:val="auto"/>
        </w:rPr>
        <w:lastRenderedPageBreak/>
        <w:t xml:space="preserve">проведение еженедельных классных часов, </w:t>
      </w:r>
    </w:p>
    <w:p w:rsidR="00200BBF" w:rsidRPr="00E70C96" w:rsidRDefault="00200BBF" w:rsidP="00200BBF">
      <w:pPr>
        <w:shd w:val="clear" w:color="auto" w:fill="FFFFFF"/>
        <w:spacing w:line="330" w:lineRule="atLeast"/>
        <w:ind w:firstLine="280"/>
        <w:rPr>
          <w:rFonts w:ascii="Times New Roman" w:eastAsia="Times New Roman" w:hAnsi="Times New Roman" w:cs="Times New Roman"/>
          <w:color w:val="auto"/>
        </w:rPr>
      </w:pPr>
      <w:r w:rsidRPr="00E70C96">
        <w:rPr>
          <w:rFonts w:ascii="Times New Roman" w:eastAsia="Times New Roman" w:hAnsi="Times New Roman" w:cs="Times New Roman"/>
          <w:color w:val="auto"/>
        </w:rPr>
        <w:t>подготовка и проведение внеклассных мероприятий,</w:t>
      </w:r>
    </w:p>
    <w:p w:rsidR="00200BBF" w:rsidRPr="00E70C96" w:rsidRDefault="00200BBF" w:rsidP="00200BBF">
      <w:pPr>
        <w:shd w:val="clear" w:color="auto" w:fill="FFFFFF"/>
        <w:spacing w:line="330" w:lineRule="atLeast"/>
        <w:ind w:firstLine="280"/>
        <w:rPr>
          <w:rFonts w:ascii="Times New Roman" w:eastAsia="Times New Roman" w:hAnsi="Times New Roman" w:cs="Times New Roman"/>
          <w:color w:val="auto"/>
        </w:rPr>
      </w:pPr>
      <w:r w:rsidRPr="00E70C96">
        <w:rPr>
          <w:rFonts w:ascii="Times New Roman" w:eastAsia="Times New Roman" w:hAnsi="Times New Roman" w:cs="Times New Roman"/>
          <w:color w:val="auto"/>
        </w:rPr>
        <w:t>своевременная сдача необходимых отчетов, деятельность классных руководителей с детьми «группы риска».</w:t>
      </w:r>
    </w:p>
    <w:p w:rsidR="00200BBF" w:rsidRDefault="00200BBF" w:rsidP="00200BBF">
      <w:pPr>
        <w:spacing w:line="276" w:lineRule="auto"/>
        <w:rPr>
          <w:rFonts w:ascii="Times New Roman" w:hAnsi="Times New Roman" w:cs="Times New Roman"/>
          <w:b/>
        </w:rPr>
      </w:pPr>
    </w:p>
    <w:p w:rsidR="006E550F" w:rsidRDefault="006E550F" w:rsidP="00380BA0">
      <w:pPr>
        <w:spacing w:line="276" w:lineRule="auto"/>
        <w:ind w:left="280"/>
        <w:rPr>
          <w:rFonts w:ascii="Times New Roman" w:hAnsi="Times New Roman" w:cs="Times New Roman"/>
          <w:b/>
        </w:rPr>
      </w:pPr>
      <w:r w:rsidRPr="00486888">
        <w:rPr>
          <w:rFonts w:ascii="Times New Roman" w:hAnsi="Times New Roman" w:cs="Times New Roman"/>
          <w:b/>
        </w:rPr>
        <w:t>Анализ количественного соотношения воспитательных мероприятий в классе:</w:t>
      </w:r>
    </w:p>
    <w:p w:rsidR="00380BA0" w:rsidRPr="00486888" w:rsidRDefault="00380BA0" w:rsidP="00380BA0">
      <w:pPr>
        <w:spacing w:line="276" w:lineRule="auto"/>
        <w:ind w:left="280"/>
        <w:rPr>
          <w:rFonts w:ascii="Times New Roman" w:hAnsi="Times New Roman" w:cs="Times New Roman"/>
          <w:b/>
        </w:rPr>
      </w:pPr>
    </w:p>
    <w:p w:rsidR="004F69C3" w:rsidRDefault="00486888" w:rsidP="006E550F">
      <w:pPr>
        <w:spacing w:line="220" w:lineRule="exact"/>
        <w:ind w:lef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a5"/>
        <w:tblW w:w="108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079"/>
        <w:gridCol w:w="443"/>
        <w:gridCol w:w="459"/>
        <w:gridCol w:w="450"/>
        <w:gridCol w:w="443"/>
        <w:gridCol w:w="459"/>
        <w:gridCol w:w="450"/>
        <w:gridCol w:w="435"/>
        <w:gridCol w:w="443"/>
        <w:gridCol w:w="459"/>
        <w:gridCol w:w="450"/>
        <w:gridCol w:w="435"/>
        <w:gridCol w:w="443"/>
        <w:gridCol w:w="459"/>
        <w:gridCol w:w="450"/>
        <w:gridCol w:w="435"/>
        <w:gridCol w:w="598"/>
      </w:tblGrid>
      <w:tr w:rsidR="00497202" w:rsidTr="00497202">
        <w:trPr>
          <w:trHeight w:val="214"/>
        </w:trPr>
        <w:tc>
          <w:tcPr>
            <w:tcW w:w="1418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5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5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35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5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435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5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435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598" w:type="dxa"/>
          </w:tcPr>
          <w:p w:rsidR="00497202" w:rsidRPr="00497202" w:rsidRDefault="00497202" w:rsidP="004F69C3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97202" w:rsidTr="00497202">
        <w:trPr>
          <w:trHeight w:val="225"/>
        </w:trPr>
        <w:tc>
          <w:tcPr>
            <w:tcW w:w="1418" w:type="dxa"/>
            <w:vMerge w:val="restart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2079" w:type="dxa"/>
          </w:tcPr>
          <w:p w:rsidR="00497202" w:rsidRPr="00497202" w:rsidRDefault="00497202" w:rsidP="004F69C3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Духовно-нравственное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97202" w:rsidTr="00497202">
        <w:trPr>
          <w:trHeight w:val="214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Pr="00497202" w:rsidRDefault="00497202" w:rsidP="00497202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Обще-</w:t>
            </w:r>
            <w:proofErr w:type="spellStart"/>
            <w:r w:rsidRPr="00497202">
              <w:rPr>
                <w:rFonts w:ascii="Times New Roman" w:hAnsi="Times New Roman" w:cs="Times New Roman"/>
                <w:i/>
                <w:color w:val="auto"/>
              </w:rPr>
              <w:t>интеллектуальн</w:t>
            </w:r>
            <w:proofErr w:type="spellEnd"/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97202" w:rsidTr="00497202">
        <w:trPr>
          <w:trHeight w:val="225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Pr="00497202" w:rsidRDefault="00497202" w:rsidP="004F69C3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Общекультурное</w:t>
            </w:r>
          </w:p>
          <w:p w:rsidR="00497202" w:rsidRPr="00497202" w:rsidRDefault="00497202" w:rsidP="004F69C3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(творческое)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97202" w:rsidTr="00497202">
        <w:trPr>
          <w:trHeight w:val="214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Pr="00497202" w:rsidRDefault="00497202" w:rsidP="004F69C3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Социальное</w:t>
            </w:r>
          </w:p>
          <w:p w:rsidR="00497202" w:rsidRPr="00497202" w:rsidRDefault="00497202" w:rsidP="004F69C3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(трудовое)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97202" w:rsidTr="00497202">
        <w:trPr>
          <w:trHeight w:val="225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Pr="00497202" w:rsidRDefault="00497202" w:rsidP="004F69C3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Спортивно-оздоровительное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97202" w:rsidTr="00497202">
        <w:trPr>
          <w:trHeight w:val="225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Pr="00497202" w:rsidRDefault="00497202" w:rsidP="00497202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497202">
              <w:rPr>
                <w:rFonts w:ascii="Times New Roman" w:hAnsi="Times New Roman" w:cs="Times New Roman"/>
                <w:i/>
                <w:color w:val="auto"/>
              </w:rPr>
              <w:t>Профориентац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7202" w:rsidTr="00497202">
        <w:trPr>
          <w:trHeight w:val="214"/>
        </w:trPr>
        <w:tc>
          <w:tcPr>
            <w:tcW w:w="1418" w:type="dxa"/>
            <w:vMerge w:val="restart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</w:p>
        </w:tc>
        <w:tc>
          <w:tcPr>
            <w:tcW w:w="207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Организованные классным руководителем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97202" w:rsidTr="00497202">
        <w:trPr>
          <w:trHeight w:val="214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Общешкольные 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97202" w:rsidTr="00497202">
        <w:trPr>
          <w:trHeight w:val="214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97202" w:rsidTr="00497202">
        <w:trPr>
          <w:trHeight w:val="214"/>
        </w:trPr>
        <w:tc>
          <w:tcPr>
            <w:tcW w:w="1418" w:type="dxa"/>
            <w:vMerge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Призовые места</w:t>
            </w:r>
          </w:p>
          <w:p w:rsidR="00497202" w:rsidRDefault="00497202" w:rsidP="00497202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8903C7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7202" w:rsidTr="00497202">
        <w:trPr>
          <w:trHeight w:val="214"/>
        </w:trPr>
        <w:tc>
          <w:tcPr>
            <w:tcW w:w="3497" w:type="dxa"/>
            <w:gridSpan w:val="2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Походы, поездки, экскурсии</w:t>
            </w:r>
          </w:p>
        </w:tc>
        <w:tc>
          <w:tcPr>
            <w:tcW w:w="443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497202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734646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9F5A85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3F6F90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497202" w:rsidRDefault="00B95E94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497202" w:rsidRDefault="00F12BF9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497202" w:rsidRDefault="002F1D23" w:rsidP="004F69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F69C3" w:rsidRDefault="004F69C3" w:rsidP="004F69C3">
      <w:pPr>
        <w:spacing w:line="220" w:lineRule="exact"/>
        <w:rPr>
          <w:rFonts w:ascii="Times New Roman" w:hAnsi="Times New Roman" w:cs="Times New Roman"/>
        </w:rPr>
      </w:pPr>
    </w:p>
    <w:p w:rsidR="002F1D23" w:rsidRDefault="002F1D23" w:rsidP="004F69C3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F69C3">
      <w:pPr>
        <w:spacing w:line="220" w:lineRule="exact"/>
        <w:rPr>
          <w:rFonts w:ascii="Times New Roman" w:hAnsi="Times New Roman" w:cs="Times New Roman"/>
        </w:rPr>
      </w:pPr>
    </w:p>
    <w:p w:rsidR="002F1D23" w:rsidRDefault="00380BA0" w:rsidP="004F69C3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18415</wp:posOffset>
            </wp:positionV>
            <wp:extent cx="5581650" cy="2943225"/>
            <wp:effectExtent l="0" t="0" r="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23" w:rsidRDefault="002F1D23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EF598C" w:rsidRDefault="00EF598C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2F1D23" w:rsidRDefault="002F1D23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E70C96" w:rsidRDefault="00E70C96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200BBF" w:rsidP="004F69C3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5715</wp:posOffset>
            </wp:positionV>
            <wp:extent cx="5486400" cy="352425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80BA0" w:rsidRDefault="00380BA0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3B4231" w:rsidRDefault="003B4231" w:rsidP="004F69C3">
      <w:pPr>
        <w:spacing w:line="220" w:lineRule="exact"/>
        <w:rPr>
          <w:rFonts w:ascii="Times New Roman" w:hAnsi="Times New Roman" w:cs="Times New Roman"/>
        </w:rPr>
      </w:pPr>
    </w:p>
    <w:p w:rsidR="00EF598C" w:rsidRDefault="00EF598C" w:rsidP="004F69C3">
      <w:pPr>
        <w:spacing w:line="220" w:lineRule="exact"/>
        <w:rPr>
          <w:rFonts w:ascii="Times New Roman" w:hAnsi="Times New Roman" w:cs="Times New Roman"/>
        </w:rPr>
      </w:pPr>
    </w:p>
    <w:p w:rsidR="00EF598C" w:rsidRDefault="00EF598C" w:rsidP="004F69C3">
      <w:pPr>
        <w:spacing w:line="220" w:lineRule="exact"/>
        <w:rPr>
          <w:rFonts w:ascii="Times New Roman" w:hAnsi="Times New Roman" w:cs="Times New Roman"/>
        </w:rPr>
      </w:pPr>
    </w:p>
    <w:p w:rsidR="00D775B6" w:rsidRDefault="00D775B6" w:rsidP="004F69C3">
      <w:pPr>
        <w:spacing w:line="220" w:lineRule="exact"/>
        <w:rPr>
          <w:rFonts w:ascii="Times New Roman" w:hAnsi="Times New Roman" w:cs="Times New Roman"/>
        </w:rPr>
      </w:pPr>
    </w:p>
    <w:p w:rsidR="00D775B6" w:rsidRDefault="00D775B6" w:rsidP="004F69C3">
      <w:pPr>
        <w:spacing w:line="220" w:lineRule="exact"/>
        <w:rPr>
          <w:rFonts w:ascii="Times New Roman" w:hAnsi="Times New Roman" w:cs="Times New Roman"/>
        </w:rPr>
      </w:pPr>
    </w:p>
    <w:p w:rsidR="00D775B6" w:rsidRDefault="00D775B6" w:rsidP="004F69C3">
      <w:pPr>
        <w:spacing w:line="220" w:lineRule="exact"/>
        <w:rPr>
          <w:rFonts w:ascii="Times New Roman" w:hAnsi="Times New Roman" w:cs="Times New Roman"/>
        </w:rPr>
      </w:pPr>
    </w:p>
    <w:p w:rsidR="00D775B6" w:rsidRDefault="00D775B6" w:rsidP="004F69C3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F69C3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F69C3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F69C3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F69C3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F69C3">
      <w:pPr>
        <w:spacing w:line="220" w:lineRule="exact"/>
        <w:rPr>
          <w:rFonts w:ascii="Times New Roman" w:hAnsi="Times New Roman" w:cs="Times New Roman"/>
        </w:rPr>
      </w:pPr>
    </w:p>
    <w:p w:rsidR="00486888" w:rsidRPr="006E550F" w:rsidRDefault="00486888" w:rsidP="004F69C3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Style w:val="a5"/>
        <w:tblW w:w="108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49"/>
        <w:gridCol w:w="2272"/>
        <w:gridCol w:w="483"/>
        <w:gridCol w:w="500"/>
        <w:gridCol w:w="491"/>
        <w:gridCol w:w="483"/>
        <w:gridCol w:w="500"/>
        <w:gridCol w:w="491"/>
        <w:gridCol w:w="475"/>
        <w:gridCol w:w="483"/>
        <w:gridCol w:w="500"/>
        <w:gridCol w:w="491"/>
        <w:gridCol w:w="475"/>
        <w:gridCol w:w="483"/>
        <w:gridCol w:w="500"/>
        <w:gridCol w:w="652"/>
      </w:tblGrid>
      <w:tr w:rsidR="00486888" w:rsidRPr="00497202" w:rsidTr="001317B6">
        <w:trPr>
          <w:trHeight w:val="209"/>
        </w:trPr>
        <w:tc>
          <w:tcPr>
            <w:tcW w:w="1549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00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91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83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00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91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75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483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00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91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75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83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00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52" w:type="dxa"/>
          </w:tcPr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B95E94" w:rsidTr="001317B6">
        <w:trPr>
          <w:trHeight w:val="220"/>
        </w:trPr>
        <w:tc>
          <w:tcPr>
            <w:tcW w:w="1549" w:type="dxa"/>
            <w:vMerge w:val="restart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2272" w:type="dxa"/>
          </w:tcPr>
          <w:p w:rsidR="00B95E94" w:rsidRPr="00497202" w:rsidRDefault="00957063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Духовно-нравственное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95E94" w:rsidTr="001317B6">
        <w:trPr>
          <w:trHeight w:val="209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Pr="00497202" w:rsidRDefault="00B95E94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Обще-интеллектуальн</w:t>
            </w:r>
            <w:r>
              <w:rPr>
                <w:rFonts w:ascii="Times New Roman" w:hAnsi="Times New Roman" w:cs="Times New Roman"/>
                <w:i/>
                <w:color w:val="auto"/>
              </w:rPr>
              <w:t>ое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95E94" w:rsidTr="001317B6">
        <w:trPr>
          <w:trHeight w:val="220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Pr="00497202" w:rsidRDefault="00B95E94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Общекультурное</w:t>
            </w:r>
          </w:p>
          <w:p w:rsidR="00B95E94" w:rsidRPr="00497202" w:rsidRDefault="00B95E94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(творческое)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5E94" w:rsidTr="001317B6">
        <w:trPr>
          <w:trHeight w:val="209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Pr="00497202" w:rsidRDefault="00B95E94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Социальное</w:t>
            </w:r>
          </w:p>
          <w:p w:rsidR="00B95E94" w:rsidRPr="00497202" w:rsidRDefault="00B95E94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(трудовое)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5E94" w:rsidTr="001317B6">
        <w:trPr>
          <w:trHeight w:val="220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Pr="00497202" w:rsidRDefault="00B95E94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Спортивно-оздоровительное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5E94" w:rsidTr="001317B6">
        <w:trPr>
          <w:trHeight w:val="220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Pr="00497202" w:rsidRDefault="00B95E94" w:rsidP="00B95E9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497202">
              <w:rPr>
                <w:rFonts w:ascii="Times New Roman" w:hAnsi="Times New Roman" w:cs="Times New Roman"/>
                <w:i/>
                <w:color w:val="auto"/>
              </w:rPr>
              <w:t>Профориентац</w:t>
            </w:r>
            <w:r>
              <w:rPr>
                <w:rFonts w:ascii="Times New Roman" w:hAnsi="Times New Roman" w:cs="Times New Roman"/>
                <w:i/>
                <w:color w:val="auto"/>
              </w:rPr>
              <w:t>ион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5E94" w:rsidTr="001317B6">
        <w:trPr>
          <w:trHeight w:val="209"/>
        </w:trPr>
        <w:tc>
          <w:tcPr>
            <w:tcW w:w="1549" w:type="dxa"/>
            <w:vMerge w:val="restart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72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Организованные классным руководителем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5E94" w:rsidTr="001317B6">
        <w:trPr>
          <w:trHeight w:val="209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Общешкольные 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5E94" w:rsidTr="001317B6">
        <w:trPr>
          <w:trHeight w:val="209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E94" w:rsidTr="001317B6">
        <w:trPr>
          <w:trHeight w:val="209"/>
        </w:trPr>
        <w:tc>
          <w:tcPr>
            <w:tcW w:w="1549" w:type="dxa"/>
            <w:vMerge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Призовые места</w:t>
            </w:r>
          </w:p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5E94" w:rsidTr="00486888">
        <w:trPr>
          <w:trHeight w:val="209"/>
        </w:trPr>
        <w:tc>
          <w:tcPr>
            <w:tcW w:w="3821" w:type="dxa"/>
            <w:gridSpan w:val="2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Походы, поездки, экскурсии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B95E94" w:rsidRDefault="00B95E94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B95E94" w:rsidRDefault="002F1D23" w:rsidP="00B95E9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E550F" w:rsidRDefault="006E550F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C54C2E" w:rsidRDefault="00C54C2E" w:rsidP="006E550F">
      <w:pPr>
        <w:rPr>
          <w:rFonts w:ascii="Times New Roman" w:hAnsi="Times New Roman" w:cs="Times New Roman"/>
        </w:rPr>
      </w:pPr>
    </w:p>
    <w:p w:rsidR="00957063" w:rsidRDefault="00EF4CEB" w:rsidP="006E5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486400" cy="32004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200BBF" w:rsidRDefault="00200BBF" w:rsidP="006E550F">
      <w:pPr>
        <w:rPr>
          <w:rFonts w:ascii="Times New Roman" w:hAnsi="Times New Roman" w:cs="Times New Roman"/>
        </w:rPr>
      </w:pPr>
    </w:p>
    <w:p w:rsidR="00957063" w:rsidRDefault="00957063" w:rsidP="006E550F">
      <w:pPr>
        <w:rPr>
          <w:rFonts w:ascii="Times New Roman" w:hAnsi="Times New Roman" w:cs="Times New Roman"/>
        </w:rPr>
      </w:pPr>
    </w:p>
    <w:p w:rsidR="00EF4CEB" w:rsidRDefault="00EF4CEB" w:rsidP="006E550F">
      <w:pPr>
        <w:rPr>
          <w:rFonts w:ascii="Times New Roman" w:hAnsi="Times New Roman" w:cs="Times New Roman"/>
        </w:rPr>
      </w:pPr>
    </w:p>
    <w:p w:rsidR="00D775B6" w:rsidRDefault="00D775B6" w:rsidP="00486888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86888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86888">
      <w:pPr>
        <w:spacing w:line="220" w:lineRule="exact"/>
        <w:rPr>
          <w:rFonts w:ascii="Times New Roman" w:hAnsi="Times New Roman" w:cs="Times New Roman"/>
        </w:rPr>
      </w:pPr>
    </w:p>
    <w:p w:rsidR="00200BBF" w:rsidRDefault="00200BBF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993B57" w:rsidP="00486888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13970</wp:posOffset>
            </wp:positionV>
            <wp:extent cx="5486400" cy="3200400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993B57" w:rsidRDefault="00993B57" w:rsidP="00486888">
      <w:pPr>
        <w:spacing w:line="220" w:lineRule="exact"/>
        <w:rPr>
          <w:rFonts w:ascii="Times New Roman" w:hAnsi="Times New Roman" w:cs="Times New Roman"/>
        </w:rPr>
      </w:pPr>
    </w:p>
    <w:p w:rsidR="00993B57" w:rsidRDefault="00993B57" w:rsidP="00486888">
      <w:pPr>
        <w:spacing w:line="220" w:lineRule="exact"/>
        <w:rPr>
          <w:rFonts w:ascii="Times New Roman" w:hAnsi="Times New Roman" w:cs="Times New Roman"/>
        </w:rPr>
      </w:pPr>
    </w:p>
    <w:p w:rsidR="00993B57" w:rsidRDefault="00993B57" w:rsidP="00486888">
      <w:pPr>
        <w:spacing w:line="220" w:lineRule="exact"/>
        <w:rPr>
          <w:rFonts w:ascii="Times New Roman" w:hAnsi="Times New Roman" w:cs="Times New Roman"/>
        </w:rPr>
      </w:pPr>
    </w:p>
    <w:p w:rsidR="00993B57" w:rsidRDefault="00993B57" w:rsidP="00486888">
      <w:pPr>
        <w:spacing w:line="220" w:lineRule="exact"/>
        <w:rPr>
          <w:rFonts w:ascii="Times New Roman" w:hAnsi="Times New Roman" w:cs="Times New Roman"/>
        </w:rPr>
      </w:pPr>
    </w:p>
    <w:p w:rsidR="00993B57" w:rsidRDefault="00993B57" w:rsidP="00486888">
      <w:pPr>
        <w:spacing w:line="220" w:lineRule="exact"/>
        <w:rPr>
          <w:rFonts w:ascii="Times New Roman" w:hAnsi="Times New Roman" w:cs="Times New Roman"/>
        </w:rPr>
      </w:pPr>
    </w:p>
    <w:p w:rsidR="00993B57" w:rsidRDefault="00993B57" w:rsidP="00486888">
      <w:pPr>
        <w:spacing w:line="220" w:lineRule="exact"/>
        <w:rPr>
          <w:rFonts w:ascii="Times New Roman" w:hAnsi="Times New Roman" w:cs="Times New Roman"/>
        </w:rPr>
      </w:pPr>
    </w:p>
    <w:p w:rsidR="00C54C2E" w:rsidRDefault="00C54C2E" w:rsidP="00486888">
      <w:pPr>
        <w:spacing w:line="220" w:lineRule="exact"/>
        <w:rPr>
          <w:rFonts w:ascii="Times New Roman" w:hAnsi="Times New Roman" w:cs="Times New Roman"/>
        </w:rPr>
      </w:pPr>
    </w:p>
    <w:p w:rsidR="00486888" w:rsidRPr="006E550F" w:rsidRDefault="00486888" w:rsidP="00486888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Style w:val="a5"/>
        <w:tblW w:w="106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85"/>
        <w:gridCol w:w="3060"/>
        <w:gridCol w:w="650"/>
        <w:gridCol w:w="673"/>
        <w:gridCol w:w="661"/>
        <w:gridCol w:w="650"/>
        <w:gridCol w:w="673"/>
        <w:gridCol w:w="661"/>
        <w:gridCol w:w="639"/>
        <w:gridCol w:w="878"/>
      </w:tblGrid>
      <w:tr w:rsidR="00486888" w:rsidRPr="00497202" w:rsidTr="00486888">
        <w:trPr>
          <w:trHeight w:val="178"/>
        </w:trPr>
        <w:tc>
          <w:tcPr>
            <w:tcW w:w="2085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73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1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50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673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661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10т</w:t>
            </w:r>
          </w:p>
        </w:tc>
        <w:tc>
          <w:tcPr>
            <w:tcW w:w="639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878" w:type="dxa"/>
          </w:tcPr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86888" w:rsidTr="00486888">
        <w:trPr>
          <w:trHeight w:val="187"/>
        </w:trPr>
        <w:tc>
          <w:tcPr>
            <w:tcW w:w="2085" w:type="dxa"/>
            <w:vMerge w:val="restart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3059" w:type="dxa"/>
          </w:tcPr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Духовно-нравственное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86888" w:rsidTr="00486888">
        <w:trPr>
          <w:trHeight w:val="178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Обще-интеллектуальн</w:t>
            </w:r>
            <w:r>
              <w:rPr>
                <w:rFonts w:ascii="Times New Roman" w:hAnsi="Times New Roman" w:cs="Times New Roman"/>
                <w:i/>
                <w:color w:val="auto"/>
              </w:rPr>
              <w:t>ое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86888" w:rsidTr="00486888">
        <w:trPr>
          <w:trHeight w:val="187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Общекультурное</w:t>
            </w:r>
          </w:p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(творческое)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86888" w:rsidTr="00486888">
        <w:trPr>
          <w:trHeight w:val="178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Социальное</w:t>
            </w:r>
          </w:p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(трудовое)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6888" w:rsidTr="00486888">
        <w:trPr>
          <w:trHeight w:val="187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Pr="00497202" w:rsidRDefault="00486888" w:rsidP="00283044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97202">
              <w:rPr>
                <w:rFonts w:ascii="Times New Roman" w:hAnsi="Times New Roman" w:cs="Times New Roman"/>
                <w:i/>
                <w:color w:val="auto"/>
              </w:rPr>
              <w:t>Спортивно-оздоровительное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6888" w:rsidTr="00486888">
        <w:trPr>
          <w:trHeight w:val="187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Pr="00497202" w:rsidRDefault="00486888" w:rsidP="00486888">
            <w:pPr>
              <w:spacing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497202">
              <w:rPr>
                <w:rFonts w:ascii="Times New Roman" w:hAnsi="Times New Roman" w:cs="Times New Roman"/>
                <w:i/>
                <w:color w:val="auto"/>
              </w:rPr>
              <w:t>Профориентац</w:t>
            </w:r>
            <w:r>
              <w:rPr>
                <w:rFonts w:ascii="Times New Roman" w:hAnsi="Times New Roman" w:cs="Times New Roman"/>
                <w:i/>
                <w:color w:val="auto"/>
              </w:rPr>
              <w:t>ионное</w:t>
            </w:r>
            <w:proofErr w:type="spellEnd"/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6888" w:rsidTr="00486888">
        <w:trPr>
          <w:trHeight w:val="178"/>
        </w:trPr>
        <w:tc>
          <w:tcPr>
            <w:tcW w:w="2085" w:type="dxa"/>
            <w:vMerge w:val="restart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059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Организованные классным руководителем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F166EF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6888" w:rsidTr="00486888">
        <w:trPr>
          <w:trHeight w:val="178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Общешкольные 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86888" w:rsidTr="00486888">
        <w:trPr>
          <w:trHeight w:val="178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</w:t>
            </w:r>
          </w:p>
        </w:tc>
        <w:tc>
          <w:tcPr>
            <w:tcW w:w="650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6888" w:rsidTr="00486888">
        <w:trPr>
          <w:trHeight w:val="178"/>
        </w:trPr>
        <w:tc>
          <w:tcPr>
            <w:tcW w:w="2085" w:type="dxa"/>
            <w:vMerge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Призовые места</w:t>
            </w:r>
          </w:p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650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888" w:rsidTr="00486888">
        <w:trPr>
          <w:trHeight w:val="178"/>
        </w:trPr>
        <w:tc>
          <w:tcPr>
            <w:tcW w:w="5145" w:type="dxa"/>
            <w:gridSpan w:val="2"/>
          </w:tcPr>
          <w:p w:rsidR="00486888" w:rsidRDefault="00486888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Походы, поездки, экскурсии</w:t>
            </w:r>
          </w:p>
        </w:tc>
        <w:tc>
          <w:tcPr>
            <w:tcW w:w="650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86888" w:rsidRDefault="0028304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486888" w:rsidRDefault="00B95E94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</w:tcPr>
          <w:p w:rsidR="00486888" w:rsidRDefault="002F1D23" w:rsidP="002830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86888" w:rsidRDefault="00486888" w:rsidP="00486888">
      <w:pPr>
        <w:rPr>
          <w:rFonts w:ascii="Times New Roman" w:hAnsi="Times New Roman" w:cs="Times New Roman"/>
        </w:rPr>
      </w:pPr>
    </w:p>
    <w:p w:rsidR="00486888" w:rsidRDefault="00486888" w:rsidP="00486888">
      <w:pPr>
        <w:rPr>
          <w:rFonts w:ascii="Times New Roman" w:hAnsi="Times New Roman" w:cs="Times New Roman"/>
        </w:rPr>
      </w:pPr>
    </w:p>
    <w:p w:rsidR="00F12BF9" w:rsidRDefault="00F166EF" w:rsidP="006E5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11430</wp:posOffset>
            </wp:positionV>
            <wp:extent cx="5486400" cy="320040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EF4CEB" w:rsidRDefault="00EF4CEB" w:rsidP="006E550F">
      <w:pPr>
        <w:rPr>
          <w:rFonts w:ascii="Times New Roman" w:hAnsi="Times New Roman" w:cs="Times New Roman"/>
        </w:rPr>
      </w:pPr>
    </w:p>
    <w:p w:rsidR="00EF4CEB" w:rsidRDefault="00EF4CEB" w:rsidP="006E550F">
      <w:pPr>
        <w:rPr>
          <w:rFonts w:ascii="Times New Roman" w:hAnsi="Times New Roman" w:cs="Times New Roman"/>
        </w:rPr>
      </w:pPr>
    </w:p>
    <w:p w:rsidR="00EF4CEB" w:rsidRDefault="00EF4CEB" w:rsidP="006E550F">
      <w:pPr>
        <w:rPr>
          <w:rFonts w:ascii="Times New Roman" w:hAnsi="Times New Roman" w:cs="Times New Roman"/>
        </w:rPr>
      </w:pPr>
    </w:p>
    <w:p w:rsidR="00F12BF9" w:rsidRPr="006E550F" w:rsidRDefault="00F12BF9" w:rsidP="006E550F">
      <w:pPr>
        <w:rPr>
          <w:rFonts w:ascii="Times New Roman" w:hAnsi="Times New Roman" w:cs="Times New Roman"/>
        </w:rPr>
      </w:pPr>
    </w:p>
    <w:p w:rsidR="00E70C96" w:rsidRDefault="00200BBF" w:rsidP="006E550F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2585085</wp:posOffset>
            </wp:positionV>
            <wp:extent cx="5486400" cy="3200400"/>
            <wp:effectExtent l="0" t="0" r="0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Pr="00E70C96" w:rsidRDefault="00E70C96" w:rsidP="00E70C96">
      <w:pPr>
        <w:rPr>
          <w:rFonts w:ascii="Times New Roman" w:hAnsi="Times New Roman" w:cs="Times New Roman"/>
        </w:rPr>
      </w:pPr>
    </w:p>
    <w:p w:rsidR="00E70C96" w:rsidRDefault="00E70C96" w:rsidP="00E70C96">
      <w:pPr>
        <w:rPr>
          <w:rFonts w:ascii="Times New Roman" w:hAnsi="Times New Roman" w:cs="Times New Roman"/>
        </w:rPr>
      </w:pPr>
    </w:p>
    <w:p w:rsidR="00301D9A" w:rsidRDefault="00301D9A" w:rsidP="00301D9A">
      <w:pPr>
        <w:ind w:left="7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Участие в городских </w:t>
      </w:r>
      <w:proofErr w:type="spellStart"/>
      <w:r>
        <w:rPr>
          <w:rFonts w:ascii="Times New Roman" w:hAnsi="Times New Roman"/>
          <w:b/>
        </w:rPr>
        <w:t>конкурсно</w:t>
      </w:r>
      <w:proofErr w:type="spellEnd"/>
      <w:r>
        <w:rPr>
          <w:rFonts w:ascii="Times New Roman" w:hAnsi="Times New Roman"/>
          <w:b/>
        </w:rPr>
        <w:t>-массовых мероприятиях</w:t>
      </w:r>
    </w:p>
    <w:p w:rsidR="00301D9A" w:rsidRDefault="00301D9A" w:rsidP="00301D9A">
      <w:pPr>
        <w:ind w:left="720"/>
        <w:jc w:val="center"/>
        <w:outlineLvl w:val="0"/>
        <w:rPr>
          <w:rFonts w:ascii="Times New Roman" w:hAnsi="Times New Roman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18"/>
        <w:gridCol w:w="1050"/>
        <w:gridCol w:w="1865"/>
        <w:gridCol w:w="1543"/>
      </w:tblGrid>
      <w:tr w:rsidR="00301D9A" w:rsidTr="00301D9A">
        <w:trPr>
          <w:trHeight w:val="57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</w:t>
            </w: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учащихся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призовых мест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индив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команд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 xml:space="preserve">Городская викторина «Война. Победа. Память»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3 место – 1 чел.</w:t>
            </w:r>
          </w:p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Городской праздник «День земли»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Фестиваль «Мы разные – мы вместе!»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 xml:space="preserve">Диплом </w:t>
            </w:r>
          </w:p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2 степени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Конкурс видеороликов «Сказка для мамы»</w:t>
            </w:r>
          </w:p>
          <w:p w:rsidR="00301D9A" w:rsidRPr="0029102D" w:rsidRDefault="00301D9A" w:rsidP="00301D9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1 место – 1</w:t>
            </w:r>
          </w:p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2 место – 1</w:t>
            </w:r>
          </w:p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3 место - 1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Городской заочный конкурс «</w:t>
            </w:r>
            <w:proofErr w:type="spellStart"/>
            <w:r w:rsidRPr="0029102D">
              <w:rPr>
                <w:rFonts w:ascii="Times New Roman" w:hAnsi="Times New Roman"/>
                <w:lang w:eastAsia="en-US"/>
              </w:rPr>
              <w:t>Роботостарт</w:t>
            </w:r>
            <w:proofErr w:type="spellEnd"/>
            <w:r w:rsidRPr="0029102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1 место – 1</w:t>
            </w:r>
          </w:p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2 место –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Акция «Доброе сердце» («1000 добрых дел»)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29102D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Городская выставка декоративно-прикладного творчества «Зимняя мастерская»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FC66F3" w:rsidRDefault="00FC66F3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место - 3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Проект «Сияй, земля, Уральская!»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FC66F3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место</w:t>
            </w:r>
          </w:p>
          <w:p w:rsidR="00FC66F3" w:rsidRPr="0029102D" w:rsidRDefault="00FC66F3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место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Проект «Точка опоры»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102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29102D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E70C96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70C96">
              <w:rPr>
                <w:rFonts w:ascii="Times New Roman" w:hAnsi="Times New Roman"/>
                <w:b/>
                <w:lang w:eastAsia="en-US"/>
              </w:rPr>
              <w:t>325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Личники –</w:t>
            </w: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11 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Команды – 44 чел.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место – </w:t>
            </w:r>
            <w:r w:rsidR="00FC66F3">
              <w:rPr>
                <w:rFonts w:ascii="Times New Roman" w:hAnsi="Times New Roman"/>
                <w:lang w:eastAsia="en-US"/>
              </w:rPr>
              <w:t>5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место – 2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место –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место – </w:t>
            </w:r>
            <w:r w:rsidR="00FC66F3">
              <w:rPr>
                <w:rFonts w:ascii="Times New Roman" w:hAnsi="Times New Roman"/>
                <w:lang w:eastAsia="en-US"/>
              </w:rPr>
              <w:t>1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место – </w:t>
            </w:r>
            <w:r w:rsidR="00FC66F3">
              <w:rPr>
                <w:rFonts w:ascii="Times New Roman" w:hAnsi="Times New Roman"/>
                <w:lang w:eastAsia="en-US"/>
              </w:rPr>
              <w:t>2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место – 0</w:t>
            </w:r>
          </w:p>
        </w:tc>
      </w:tr>
    </w:tbl>
    <w:p w:rsidR="00301D9A" w:rsidRDefault="00301D9A" w:rsidP="00301D9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</w:p>
    <w:p w:rsidR="00301D9A" w:rsidRDefault="00301D9A" w:rsidP="00301D9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Всего призовых </w:t>
      </w:r>
      <w:proofErr w:type="gramStart"/>
      <w:r>
        <w:rPr>
          <w:rFonts w:ascii="Times New Roman" w:hAnsi="Times New Roman"/>
          <w:b/>
        </w:rPr>
        <w:t xml:space="preserve">мест:   </w:t>
      </w:r>
      <w:proofErr w:type="gramEnd"/>
      <w:r>
        <w:rPr>
          <w:rFonts w:ascii="Times New Roman" w:hAnsi="Times New Roman"/>
          <w:b/>
        </w:rPr>
        <w:t xml:space="preserve">  1 место -  </w:t>
      </w:r>
      <w:r w:rsidR="00FC66F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            </w:t>
      </w:r>
    </w:p>
    <w:p w:rsidR="00301D9A" w:rsidRDefault="00301D9A" w:rsidP="00301D9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2 место </w:t>
      </w:r>
      <w:proofErr w:type="gramStart"/>
      <w:r>
        <w:rPr>
          <w:rFonts w:ascii="Times New Roman" w:hAnsi="Times New Roman"/>
          <w:b/>
        </w:rPr>
        <w:t xml:space="preserve">–  </w:t>
      </w:r>
      <w:r w:rsidR="00FC66F3">
        <w:rPr>
          <w:rFonts w:ascii="Times New Roman" w:hAnsi="Times New Roman"/>
          <w:b/>
        </w:rPr>
        <w:t>4</w:t>
      </w:r>
      <w:proofErr w:type="gramEnd"/>
      <w:r>
        <w:rPr>
          <w:rFonts w:ascii="Times New Roman" w:hAnsi="Times New Roman"/>
          <w:b/>
        </w:rPr>
        <w:t xml:space="preserve">                  </w:t>
      </w:r>
    </w:p>
    <w:p w:rsidR="00301D9A" w:rsidRDefault="00301D9A" w:rsidP="00301D9A">
      <w:pPr>
        <w:ind w:left="28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3 место -  2</w:t>
      </w:r>
    </w:p>
    <w:p w:rsidR="00301D9A" w:rsidRDefault="00301D9A" w:rsidP="00301D9A">
      <w:pPr>
        <w:ind w:left="720"/>
        <w:rPr>
          <w:rFonts w:ascii="Times New Roman" w:hAnsi="Times New Roman"/>
        </w:rPr>
      </w:pPr>
    </w:p>
    <w:p w:rsidR="00301D9A" w:rsidRDefault="00301D9A" w:rsidP="00301D9A">
      <w:pPr>
        <w:ind w:left="7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Участие в областных (всероссийских) </w:t>
      </w:r>
      <w:proofErr w:type="spellStart"/>
      <w:r>
        <w:rPr>
          <w:rFonts w:ascii="Times New Roman" w:hAnsi="Times New Roman"/>
          <w:b/>
        </w:rPr>
        <w:t>конкурсно</w:t>
      </w:r>
      <w:proofErr w:type="spellEnd"/>
      <w:r>
        <w:rPr>
          <w:rFonts w:ascii="Times New Roman" w:hAnsi="Times New Roman"/>
          <w:b/>
        </w:rPr>
        <w:t>-массовых мероприятиях</w:t>
      </w:r>
    </w:p>
    <w:p w:rsidR="00301D9A" w:rsidRDefault="00301D9A" w:rsidP="00301D9A">
      <w:pPr>
        <w:ind w:left="720"/>
        <w:jc w:val="center"/>
        <w:outlineLvl w:val="0"/>
        <w:rPr>
          <w:rFonts w:ascii="Times New Roman" w:hAnsi="Times New Roman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18"/>
        <w:gridCol w:w="1050"/>
        <w:gridCol w:w="1865"/>
        <w:gridCol w:w="1543"/>
      </w:tblGrid>
      <w:tr w:rsidR="00301D9A" w:rsidTr="00301D9A">
        <w:trPr>
          <w:trHeight w:val="57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</w:t>
            </w: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учащихся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призовых мест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индив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команд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171B85">
              <w:rPr>
                <w:rFonts w:ascii="Times New Roman" w:hAnsi="Times New Roman"/>
              </w:rPr>
              <w:t>Всероссийская акция «День ходьбы»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71B85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171B85" w:rsidRDefault="00301D9A" w:rsidP="00301D9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rPr>
                <w:rFonts w:ascii="Times New Roman" w:hAnsi="Times New Roman"/>
              </w:rPr>
            </w:pPr>
            <w:r w:rsidRPr="00171B85">
              <w:rPr>
                <w:rFonts w:ascii="Times New Roman" w:hAnsi="Times New Roman"/>
              </w:rPr>
              <w:t>Всероссийский дистанционный конкурс презентаций «Мир презентаций»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71B85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171B85" w:rsidRDefault="00301D9A" w:rsidP="00301D9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71B85">
              <w:rPr>
                <w:rFonts w:ascii="Times New Roman" w:hAnsi="Times New Roman"/>
                <w:lang w:eastAsia="en-US"/>
              </w:rPr>
              <w:t>Диплом 1 степени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widowControl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rPr>
                <w:rFonts w:ascii="Times New Roman" w:hAnsi="Times New Roman"/>
                <w:lang w:eastAsia="en-US"/>
              </w:rPr>
            </w:pPr>
            <w:r w:rsidRPr="00171B85">
              <w:rPr>
                <w:rFonts w:ascii="Times New Roman" w:hAnsi="Times New Roman"/>
                <w:lang w:eastAsia="en-US"/>
              </w:rPr>
              <w:t>Международный арт-проект «Ангелы мира»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71B8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71B85">
              <w:rPr>
                <w:rFonts w:ascii="Times New Roman" w:hAnsi="Times New Roman"/>
                <w:lang w:eastAsia="en-US"/>
              </w:rPr>
              <w:t xml:space="preserve">Финал онлайн-конкурса 1 </w:t>
            </w:r>
            <w:proofErr w:type="gramStart"/>
            <w:r w:rsidRPr="00171B85">
              <w:rPr>
                <w:rFonts w:ascii="Times New Roman" w:hAnsi="Times New Roman"/>
                <w:lang w:eastAsia="en-US"/>
              </w:rPr>
              <w:t>степени  –</w:t>
            </w:r>
            <w:proofErr w:type="gramEnd"/>
            <w:r w:rsidRPr="00171B85">
              <w:rPr>
                <w:rFonts w:ascii="Times New Roman" w:hAnsi="Times New Roman"/>
                <w:lang w:eastAsia="en-US"/>
              </w:rPr>
              <w:t xml:space="preserve"> 1 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Default="00301D9A" w:rsidP="00301D9A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E70C96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70C96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Личники –</w:t>
            </w:r>
          </w:p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1 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Команды – 10 чел.</w:t>
            </w:r>
          </w:p>
        </w:tc>
      </w:tr>
      <w:tr w:rsidR="00301D9A" w:rsidTr="00301D9A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9A" w:rsidRPr="00171B85" w:rsidRDefault="00301D9A" w:rsidP="00301D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место – 1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место – 0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место – 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место – 1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место – 0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место – 0</w:t>
            </w:r>
          </w:p>
        </w:tc>
      </w:tr>
    </w:tbl>
    <w:p w:rsidR="00301D9A" w:rsidRDefault="00301D9A" w:rsidP="00E70C96">
      <w:pPr>
        <w:ind w:firstLine="708"/>
        <w:rPr>
          <w:rFonts w:ascii="Times New Roman" w:hAnsi="Times New Roman" w:cs="Times New Roman"/>
          <w:b/>
        </w:rPr>
      </w:pPr>
    </w:p>
    <w:p w:rsidR="006E550F" w:rsidRPr="00301D9A" w:rsidRDefault="00E70C96" w:rsidP="00E70C96">
      <w:pPr>
        <w:ind w:firstLine="708"/>
        <w:rPr>
          <w:rFonts w:ascii="Times New Roman" w:hAnsi="Times New Roman" w:cs="Times New Roman"/>
          <w:b/>
        </w:rPr>
      </w:pPr>
      <w:r w:rsidRPr="00301D9A">
        <w:rPr>
          <w:rFonts w:ascii="Times New Roman" w:hAnsi="Times New Roman" w:cs="Times New Roman"/>
          <w:b/>
        </w:rPr>
        <w:t>Дополнительное образование, внеурочная деятельность</w:t>
      </w:r>
    </w:p>
    <w:p w:rsidR="00301D9A" w:rsidRDefault="00301D9A" w:rsidP="00301D9A">
      <w:pPr>
        <w:widowControl/>
        <w:spacing w:after="200"/>
        <w:rPr>
          <w:rFonts w:ascii="Times New Roman" w:hAnsi="Times New Roman"/>
          <w:b/>
          <w:u w:val="single"/>
        </w:rPr>
      </w:pPr>
    </w:p>
    <w:p w:rsidR="00301D9A" w:rsidRDefault="00301D9A" w:rsidP="00301D9A">
      <w:pPr>
        <w:widowControl/>
        <w:spacing w:after="2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Результаты деятельности образовательного учреждения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4281"/>
      </w:tblGrid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Единица измерения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численность учащихся в Средней школе № 22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из них:</w:t>
            </w:r>
          </w:p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детей, занятых в системе дополнительного образования –</w:t>
            </w:r>
          </w:p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A" w:rsidRPr="00BB1994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 w:rsidRPr="00BB1994">
              <w:rPr>
                <w:rFonts w:ascii="Times New Roman" w:hAnsi="Times New Roman"/>
                <w:b/>
                <w:lang w:eastAsia="en-US"/>
              </w:rPr>
              <w:t>92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127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Учащиеся с ограниченными возможностями здоровья (чел.)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Дети-сироты, дети, оставшиеся без попечения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родителей  (</w:t>
            </w:r>
            <w:proofErr w:type="gramEnd"/>
            <w:r>
              <w:rPr>
                <w:rFonts w:ascii="Times New Roman" w:hAnsi="Times New Roman"/>
                <w:lang w:eastAsia="en-US"/>
              </w:rPr>
              <w:t>чел.)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Дети-мигранты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lang w:eastAsia="en-US"/>
              </w:rPr>
              <w:t>чел.)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Дети, попавшие в трудную жизненную ситуацию (чел.)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детских объединений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групп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учащихся, принявших участие в массовых мероприятиях (конкурсы, фестивали, соревнования, конференции), в том числе: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345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муниципальном уровне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325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областном, региональном уровне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федеральном уровне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8.4.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международном уровне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победителей, призеров массовых мероприятий (конкурсы, фестивали, соревнования, конференции), в том числе: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муниципальном уровне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областном, региональном уровне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0</w:t>
            </w:r>
          </w:p>
        </w:tc>
      </w:tr>
      <w:tr w:rsidR="00301D9A" w:rsidTr="00301D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федеральном уровне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A" w:rsidRDefault="00301D9A" w:rsidP="00301D9A">
            <w:pPr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19</w:t>
            </w:r>
          </w:p>
          <w:p w:rsidR="00301D9A" w:rsidRDefault="00301D9A" w:rsidP="00301D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0042BB">
              <w:rPr>
                <w:rFonts w:ascii="Times New Roman" w:hAnsi="Times New Roman"/>
                <w:sz w:val="20"/>
                <w:szCs w:val="20"/>
                <w:lang w:eastAsia="en-US"/>
              </w:rPr>
              <w:t>Корчинская</w:t>
            </w:r>
            <w:proofErr w:type="spellEnd"/>
            <w:r w:rsidRPr="000042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Снежана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3В класс</w:t>
            </w:r>
          </w:p>
          <w:p w:rsidR="00301D9A" w:rsidRDefault="00301D9A" w:rsidP="00301D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2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Финалист онлайн </w:t>
            </w:r>
            <w:r w:rsidRPr="000042BB">
              <w:rPr>
                <w:rFonts w:ascii="Times New Roman" w:hAnsi="Times New Roman"/>
                <w:sz w:val="20"/>
                <w:szCs w:val="20"/>
                <w:lang w:eastAsia="en-US"/>
              </w:rPr>
              <w:t>конкурса 1 степени   Международный арт-проект «Ангелы мира»</w:t>
            </w:r>
          </w:p>
          <w:p w:rsidR="00301D9A" w:rsidRPr="000042BB" w:rsidRDefault="00301D9A" w:rsidP="00301D9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Pr="000042BB">
              <w:rPr>
                <w:rFonts w:ascii="Times New Roman" w:hAnsi="Times New Roman"/>
                <w:b/>
                <w:bCs/>
                <w:sz w:val="20"/>
                <w:szCs w:val="20"/>
              </w:rPr>
              <w:t>Диплом 1 степени – 4Г класс</w:t>
            </w:r>
          </w:p>
          <w:p w:rsidR="00301D9A" w:rsidRDefault="00301D9A" w:rsidP="00301D9A">
            <w:pPr>
              <w:rPr>
                <w:rFonts w:ascii="Times New Roman" w:hAnsi="Times New Roman"/>
                <w:b/>
                <w:i/>
                <w:lang w:eastAsia="en-US"/>
              </w:rPr>
            </w:pPr>
            <w:r w:rsidRPr="000042BB">
              <w:rPr>
                <w:rFonts w:ascii="Times New Roman" w:hAnsi="Times New Roman"/>
                <w:sz w:val="20"/>
                <w:szCs w:val="20"/>
              </w:rPr>
              <w:t>Всероссийский дистанционный конкурс презентаций «Мир презентаций»</w:t>
            </w:r>
          </w:p>
        </w:tc>
      </w:tr>
    </w:tbl>
    <w:p w:rsidR="00E70C96" w:rsidRDefault="00E70C96" w:rsidP="00E70C96">
      <w:pPr>
        <w:ind w:firstLine="708"/>
        <w:rPr>
          <w:rFonts w:ascii="Times New Roman" w:hAnsi="Times New Roman" w:cs="Times New Roman"/>
        </w:rPr>
      </w:pPr>
    </w:p>
    <w:p w:rsidR="00301D9A" w:rsidRPr="00160868" w:rsidRDefault="00301D9A" w:rsidP="0016086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301D9A">
        <w:rPr>
          <w:rFonts w:ascii="Times New Roman" w:eastAsia="Times New Roman" w:hAnsi="Times New Roman" w:cs="Times New Roman"/>
          <w:color w:val="auto"/>
        </w:rPr>
        <w:t xml:space="preserve">Анализ журналов кружковой работы показывает, что почти все кружки выполнили свой </w:t>
      </w:r>
      <w:r w:rsidRPr="00160868">
        <w:rPr>
          <w:rFonts w:ascii="Times New Roman" w:eastAsia="Times New Roman" w:hAnsi="Times New Roman" w:cs="Times New Roman"/>
          <w:color w:val="auto"/>
        </w:rPr>
        <w:t>программный материал и если есть отставание, то незначительное и по уважительной причине (болезнь руковод</w:t>
      </w:r>
      <w:r w:rsidR="00C54C2E" w:rsidRPr="00160868">
        <w:rPr>
          <w:rFonts w:ascii="Times New Roman" w:eastAsia="Times New Roman" w:hAnsi="Times New Roman" w:cs="Times New Roman"/>
          <w:color w:val="auto"/>
        </w:rPr>
        <w:t>ителя кружка, праздничные дни).</w:t>
      </w:r>
    </w:p>
    <w:p w:rsidR="00301D9A" w:rsidRPr="00160868" w:rsidRDefault="00301D9A" w:rsidP="00160868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01D9A" w:rsidRDefault="00301D9A" w:rsidP="0016086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60868">
        <w:rPr>
          <w:rFonts w:ascii="Times New Roman" w:eastAsia="Times New Roman" w:hAnsi="Times New Roman" w:cs="Times New Roman"/>
          <w:color w:val="auto"/>
        </w:rPr>
        <w:t xml:space="preserve">Исходя из выше перечисленного, можно сделать вывод, что уровень воспитательной работы в этом учебном году хороший. </w:t>
      </w:r>
      <w:r w:rsidR="00160868">
        <w:rPr>
          <w:rFonts w:ascii="Times New Roman" w:eastAsia="Times New Roman" w:hAnsi="Times New Roman" w:cs="Times New Roman"/>
          <w:color w:val="auto"/>
        </w:rPr>
        <w:t>Анализируя работу</w:t>
      </w:r>
      <w:r w:rsidRPr="00160868">
        <w:rPr>
          <w:rFonts w:ascii="Times New Roman" w:eastAsia="Times New Roman" w:hAnsi="Times New Roman" w:cs="Times New Roman"/>
          <w:color w:val="auto"/>
        </w:rPr>
        <w:t xml:space="preserve">, </w:t>
      </w:r>
      <w:r w:rsidR="00160868">
        <w:rPr>
          <w:rFonts w:ascii="Times New Roman" w:eastAsia="Times New Roman" w:hAnsi="Times New Roman" w:cs="Times New Roman"/>
          <w:color w:val="auto"/>
        </w:rPr>
        <w:t>прошу считать работу удовлетворительной. Считаю:</w:t>
      </w:r>
    </w:p>
    <w:p w:rsidR="00160868" w:rsidRPr="00160868" w:rsidRDefault="00160868" w:rsidP="00160868">
      <w:pPr>
        <w:pStyle w:val="a6"/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60868">
        <w:rPr>
          <w:rFonts w:ascii="Times New Roman" w:hAnsi="Times New Roman" w:cs="Times New Roman"/>
        </w:rPr>
        <w:lastRenderedPageBreak/>
        <w:t>Продолжить работу по созданию условий для самореализации личности каждого ученика.</w:t>
      </w:r>
    </w:p>
    <w:p w:rsidR="00160868" w:rsidRPr="0065194D" w:rsidRDefault="00160868" w:rsidP="00160868">
      <w:pPr>
        <w:pStyle w:val="a6"/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60868">
        <w:rPr>
          <w:rFonts w:ascii="Times New Roman" w:hAnsi="Times New Roman" w:cs="Times New Roman"/>
        </w:rPr>
        <w:t>Продолжить работу по созданию системы самоуправления в школе.</w:t>
      </w:r>
    </w:p>
    <w:p w:rsidR="0065194D" w:rsidRPr="00160868" w:rsidRDefault="0065194D" w:rsidP="00160868">
      <w:pPr>
        <w:pStyle w:val="a6"/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Усилить работу по профориентации обучающихся.</w:t>
      </w:r>
    </w:p>
    <w:p w:rsidR="00160868" w:rsidRPr="00160868" w:rsidRDefault="00160868" w:rsidP="00160868">
      <w:pPr>
        <w:pStyle w:val="a6"/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60868">
        <w:rPr>
          <w:rFonts w:ascii="Times New Roman" w:hAnsi="Times New Roman" w:cs="Times New Roman"/>
        </w:rPr>
        <w:t>Закрепление новых традиций и сохранение старых.</w:t>
      </w:r>
    </w:p>
    <w:p w:rsidR="00160868" w:rsidRPr="00160868" w:rsidRDefault="00160868" w:rsidP="00160868">
      <w:pPr>
        <w:pStyle w:val="a6"/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60868">
        <w:rPr>
          <w:rFonts w:ascii="Times New Roman" w:hAnsi="Times New Roman" w:cs="Times New Roman"/>
        </w:rPr>
        <w:t>Применение разнообразных форм для проведения общешкольных и классных мероприятий, классных часов.</w:t>
      </w:r>
    </w:p>
    <w:p w:rsidR="00160868" w:rsidRPr="00160868" w:rsidRDefault="00160868" w:rsidP="00160868">
      <w:pPr>
        <w:pStyle w:val="a6"/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60868">
        <w:rPr>
          <w:rFonts w:ascii="Times New Roman" w:hAnsi="Times New Roman" w:cs="Times New Roman"/>
        </w:rPr>
        <w:t>Продолжить работу по усилению сотрудничества с организациями культуры, образования.</w:t>
      </w:r>
    </w:p>
    <w:p w:rsidR="00160868" w:rsidRPr="00160868" w:rsidRDefault="00160868" w:rsidP="00160868">
      <w:pPr>
        <w:tabs>
          <w:tab w:val="left" w:pos="951"/>
        </w:tabs>
        <w:spacing w:line="274" w:lineRule="exact"/>
        <w:ind w:left="180"/>
        <w:jc w:val="both"/>
        <w:rPr>
          <w:rFonts w:ascii="Times New Roman" w:hAnsi="Times New Roman" w:cs="Times New Roman"/>
        </w:rPr>
      </w:pPr>
    </w:p>
    <w:p w:rsidR="00301D9A" w:rsidRPr="00160868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Pr="00160868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  <w:bookmarkStart w:id="1" w:name="_GoBack"/>
      <w:bookmarkEnd w:id="1"/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</w:p>
    <w:p w:rsidR="00301D9A" w:rsidRDefault="00301D9A" w:rsidP="00E70C96">
      <w:pPr>
        <w:ind w:firstLine="708"/>
        <w:rPr>
          <w:rFonts w:ascii="Times New Roman" w:hAnsi="Times New Roman" w:cs="Times New Roman"/>
        </w:rPr>
      </w:pPr>
    </w:p>
    <w:p w:rsidR="00C54C2E" w:rsidRDefault="00C54C2E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993B57" w:rsidRDefault="00993B57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Default="00160868" w:rsidP="00160868">
      <w:pPr>
        <w:numPr>
          <w:ilvl w:val="0"/>
          <w:numId w:val="24"/>
        </w:numPr>
        <w:tabs>
          <w:tab w:val="left" w:pos="420"/>
        </w:tabs>
        <w:spacing w:line="322" w:lineRule="exact"/>
        <w:ind w:firstLine="180"/>
        <w:jc w:val="both"/>
      </w:pPr>
      <w:r>
        <w:t>Продолжить работу, направленную на сохранение и укрепление здоровья обучающихся, привитие им навыков здорового образа жизни;</w:t>
      </w:r>
    </w:p>
    <w:p w:rsidR="00160868" w:rsidRDefault="00160868" w:rsidP="00160868">
      <w:pPr>
        <w:numPr>
          <w:ilvl w:val="0"/>
          <w:numId w:val="24"/>
        </w:numPr>
        <w:tabs>
          <w:tab w:val="left" w:pos="212"/>
        </w:tabs>
        <w:spacing w:line="322" w:lineRule="exact"/>
        <w:jc w:val="both"/>
      </w:pPr>
      <w:r>
        <w:t xml:space="preserve">При организации </w:t>
      </w:r>
      <w:proofErr w:type="spellStart"/>
      <w:r>
        <w:t>профориентационной</w:t>
      </w:r>
      <w:proofErr w:type="spellEnd"/>
      <w:r>
        <w:t xml:space="preserve"> деятельности с обучающимися необходимо использовать разнообразные формы внеклассной деятельности, больше экскурсий и встреч с различными специалистами, при диагностике подключать педагога- психолога, а также использовать программу профессиональных проб;</w:t>
      </w:r>
    </w:p>
    <w:p w:rsidR="00160868" w:rsidRDefault="00160868" w:rsidP="00160868">
      <w:pPr>
        <w:ind w:firstLine="180"/>
      </w:pPr>
      <w:r>
        <w:t>Продолжить дальнейшее развитие и совершенствование системы дополнительного образования в школе; обеспечить максимальную занятость учащихся во внеурочное время; расширять количество социальных партнёров.</w:t>
      </w:r>
    </w:p>
    <w:p w:rsidR="00160868" w:rsidRDefault="00160868" w:rsidP="00C54C2E">
      <w:pPr>
        <w:tabs>
          <w:tab w:val="left" w:pos="951"/>
        </w:tabs>
        <w:spacing w:line="274" w:lineRule="exact"/>
        <w:jc w:val="both"/>
      </w:pPr>
    </w:p>
    <w:p w:rsidR="00160868" w:rsidRPr="00160868" w:rsidRDefault="00160868" w:rsidP="00160868"/>
    <w:p w:rsidR="00160868" w:rsidRPr="00160868" w:rsidRDefault="00160868" w:rsidP="00160868"/>
    <w:p w:rsidR="00160868" w:rsidRPr="00160868" w:rsidRDefault="00160868" w:rsidP="00160868"/>
    <w:p w:rsidR="00160868" w:rsidRDefault="00160868" w:rsidP="00160868">
      <w:pPr>
        <w:numPr>
          <w:ilvl w:val="0"/>
          <w:numId w:val="24"/>
        </w:numPr>
        <w:tabs>
          <w:tab w:val="left" w:pos="212"/>
        </w:tabs>
        <w:spacing w:line="322" w:lineRule="exact"/>
        <w:jc w:val="both"/>
      </w:pPr>
      <w:r>
        <w:t>Совершенствовать систему воспитательной работы в классных коллективах;</w:t>
      </w:r>
    </w:p>
    <w:p w:rsidR="00160868" w:rsidRDefault="00160868" w:rsidP="00160868">
      <w:pPr>
        <w:numPr>
          <w:ilvl w:val="0"/>
          <w:numId w:val="24"/>
        </w:numPr>
        <w:tabs>
          <w:tab w:val="left" w:pos="420"/>
        </w:tabs>
        <w:spacing w:line="322" w:lineRule="exact"/>
        <w:jc w:val="both"/>
      </w:pPr>
      <w:r>
        <w:t>Активизировать работу классных коллективов по проведению школьных мероприятий от разработки до подведения итогов;</w:t>
      </w:r>
    </w:p>
    <w:p w:rsidR="00160868" w:rsidRDefault="00160868" w:rsidP="00160868">
      <w:pPr>
        <w:pStyle w:val="a6"/>
        <w:numPr>
          <w:ilvl w:val="0"/>
          <w:numId w:val="24"/>
        </w:numPr>
      </w:pPr>
      <w:r>
        <w:t>-Усилить роль семьи в воспитании детей и привлечение родителей к организации учебно-воспитательного процесса;</w:t>
      </w:r>
    </w:p>
    <w:p w:rsidR="00160868" w:rsidRDefault="00160868" w:rsidP="00160868">
      <w:pPr>
        <w:pStyle w:val="a6"/>
        <w:numPr>
          <w:ilvl w:val="0"/>
          <w:numId w:val="24"/>
        </w:numPr>
      </w:pPr>
      <w:r>
        <w:t>-Повышать психологическую компетентность педагогических работников, поддерживать в школе безопасную, психологически комфортную образовательную среду, использовать в воспитательной работе современных социальных практик и технологий</w:t>
      </w:r>
    </w:p>
    <w:p w:rsidR="00160868" w:rsidRDefault="00160868" w:rsidP="00160868"/>
    <w:p w:rsidR="00160868" w:rsidRDefault="00160868" w:rsidP="00160868"/>
    <w:p w:rsidR="00C54C2E" w:rsidRPr="00160868" w:rsidRDefault="00C54C2E" w:rsidP="00160868">
      <w:pPr>
        <w:sectPr w:rsidR="00C54C2E" w:rsidRPr="00160868">
          <w:headerReference w:type="default" r:id="rId18"/>
          <w:footerReference w:type="default" r:id="rId19"/>
          <w:footerReference w:type="first" r:id="rId20"/>
          <w:pgSz w:w="11900" w:h="16840"/>
          <w:pgMar w:top="1157" w:right="1104" w:bottom="1157" w:left="956" w:header="0" w:footer="3" w:gutter="0"/>
          <w:cols w:space="720"/>
          <w:noEndnote/>
          <w:titlePg/>
          <w:docGrid w:linePitch="360"/>
        </w:sectPr>
      </w:pPr>
    </w:p>
    <w:p w:rsidR="00C54C2E" w:rsidRDefault="00C54C2E" w:rsidP="00C54C2E">
      <w:pPr>
        <w:spacing w:after="272" w:line="220" w:lineRule="exact"/>
        <w:ind w:left="280"/>
      </w:pPr>
      <w:r>
        <w:lastRenderedPageBreak/>
        <w:t>Недостатки:</w:t>
      </w:r>
    </w:p>
    <w:p w:rsidR="00C54C2E" w:rsidRDefault="00C54C2E" w:rsidP="00C54C2E">
      <w:pPr>
        <w:numPr>
          <w:ilvl w:val="0"/>
          <w:numId w:val="21"/>
        </w:numPr>
        <w:tabs>
          <w:tab w:val="left" w:pos="994"/>
        </w:tabs>
        <w:spacing w:line="274" w:lineRule="exact"/>
        <w:ind w:left="1000" w:right="2440" w:hanging="360"/>
      </w:pPr>
      <w:r>
        <w:t>нечетко организована система проведения классных часов, изучение результативности воспитательной работы;</w:t>
      </w:r>
    </w:p>
    <w:p w:rsidR="00C54C2E" w:rsidRDefault="00C54C2E" w:rsidP="00C54C2E">
      <w:pPr>
        <w:numPr>
          <w:ilvl w:val="0"/>
          <w:numId w:val="21"/>
        </w:numPr>
        <w:tabs>
          <w:tab w:val="left" w:pos="994"/>
        </w:tabs>
        <w:spacing w:line="274" w:lineRule="exact"/>
        <w:ind w:left="1000" w:right="1660" w:hanging="360"/>
      </w:pPr>
      <w:r>
        <w:t>пополнение «Методической копилки классного руководителя» происходит нерегулярно;</w:t>
      </w:r>
    </w:p>
    <w:p w:rsidR="00C54C2E" w:rsidRDefault="00C54C2E" w:rsidP="00C54C2E">
      <w:pPr>
        <w:numPr>
          <w:ilvl w:val="0"/>
          <w:numId w:val="21"/>
        </w:numPr>
        <w:tabs>
          <w:tab w:val="left" w:pos="994"/>
        </w:tabs>
        <w:spacing w:line="557" w:lineRule="exact"/>
        <w:ind w:left="640" w:right="740"/>
      </w:pPr>
      <w:r>
        <w:t>уровень посещаемости родительских собраний в некоторых классах низкий; Предложения:</w:t>
      </w:r>
    </w:p>
    <w:p w:rsidR="00C54C2E" w:rsidRDefault="00C54C2E" w:rsidP="00C54C2E">
      <w:pPr>
        <w:numPr>
          <w:ilvl w:val="0"/>
          <w:numId w:val="21"/>
        </w:numPr>
        <w:tabs>
          <w:tab w:val="left" w:pos="994"/>
        </w:tabs>
        <w:spacing w:line="274" w:lineRule="exact"/>
        <w:ind w:left="1000" w:right="740" w:hanging="360"/>
      </w:pPr>
      <w:r>
        <w:t>Находить и использовать в работе новые современные подходы к воспитательной работе.</w:t>
      </w:r>
    </w:p>
    <w:p w:rsidR="00C54C2E" w:rsidRDefault="00C54C2E" w:rsidP="00C54C2E">
      <w:pPr>
        <w:numPr>
          <w:ilvl w:val="0"/>
          <w:numId w:val="21"/>
        </w:numPr>
        <w:tabs>
          <w:tab w:val="left" w:pos="994"/>
        </w:tabs>
        <w:spacing w:line="274" w:lineRule="exact"/>
        <w:ind w:left="640"/>
        <w:jc w:val="both"/>
      </w:pPr>
      <w:r>
        <w:t>Пополнять методическую копилку новыми разработками и проектами.</w:t>
      </w: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p w:rsidR="00301D9A" w:rsidRPr="00301D9A" w:rsidRDefault="00301D9A" w:rsidP="00301D9A">
      <w:pPr>
        <w:rPr>
          <w:rFonts w:ascii="Times New Roman" w:eastAsia="Times New Roman" w:hAnsi="Times New Roman" w:cs="Times New Roman"/>
        </w:rPr>
      </w:pPr>
    </w:p>
    <w:sectPr w:rsidR="00301D9A" w:rsidRPr="00301D9A" w:rsidSect="00F166EF">
      <w:headerReference w:type="default" r:id="rId21"/>
      <w:footerReference w:type="default" r:id="rId22"/>
      <w:footerReference w:type="first" r:id="rId23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E4" w:rsidRDefault="006763E4">
      <w:r>
        <w:separator/>
      </w:r>
    </w:p>
  </w:endnote>
  <w:endnote w:type="continuationSeparator" w:id="0">
    <w:p w:rsidR="006763E4" w:rsidRDefault="0067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68" w:rsidRDefault="006763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35pt;margin-top:759.15pt;width:4.3pt;height:6.9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0868" w:rsidRDefault="00160868">
                <w:r>
                  <w:rPr>
                    <w:rStyle w:val="a8"/>
                    <w:rFonts w:eastAsia="Tahoma"/>
                  </w:rPr>
                  <w:fldChar w:fldCharType="begin"/>
                </w:r>
                <w:r>
                  <w:rPr>
                    <w:rStyle w:val="a8"/>
                    <w:rFonts w:eastAsia="Tahoma"/>
                  </w:rPr>
                  <w:instrText xml:space="preserve"> PAGE \* MERGEFORMAT </w:instrText>
                </w:r>
                <w:r>
                  <w:rPr>
                    <w:rStyle w:val="a8"/>
                    <w:rFonts w:eastAsia="Tahoma"/>
                  </w:rPr>
                  <w:fldChar w:fldCharType="separate"/>
                </w:r>
                <w:r w:rsidR="0065194D" w:rsidRPr="0065194D">
                  <w:rPr>
                    <w:rStyle w:val="a8"/>
                    <w:rFonts w:eastAsia="Tahoma"/>
                    <w:b w:val="0"/>
                    <w:bCs w:val="0"/>
                    <w:noProof/>
                  </w:rPr>
                  <w:t>12</w:t>
                </w:r>
                <w:r>
                  <w:rPr>
                    <w:rStyle w:val="a8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68" w:rsidRDefault="006763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5.15pt;margin-top:759.65pt;width:9.6pt;height:6.9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0868" w:rsidRDefault="00160868">
                <w:r>
                  <w:rPr>
                    <w:rStyle w:val="a8"/>
                    <w:rFonts w:eastAsia="Tahoma"/>
                  </w:rPr>
                  <w:fldChar w:fldCharType="begin"/>
                </w:r>
                <w:r>
                  <w:rPr>
                    <w:rStyle w:val="a8"/>
                    <w:rFonts w:eastAsia="Tahoma"/>
                  </w:rPr>
                  <w:instrText xml:space="preserve"> PAGE \* MERGEFORMAT </w:instrText>
                </w:r>
                <w:r>
                  <w:rPr>
                    <w:rStyle w:val="a8"/>
                    <w:rFonts w:eastAsia="Tahoma"/>
                  </w:rPr>
                  <w:fldChar w:fldCharType="separate"/>
                </w:r>
                <w:r w:rsidR="0065194D" w:rsidRPr="0065194D">
                  <w:rPr>
                    <w:rStyle w:val="a8"/>
                    <w:rFonts w:eastAsia="Tahoma"/>
                    <w:b w:val="0"/>
                    <w:bCs w:val="0"/>
                    <w:noProof/>
                  </w:rPr>
                  <w:t>1</w:t>
                </w:r>
                <w:r>
                  <w:rPr>
                    <w:rStyle w:val="a8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68" w:rsidRDefault="001608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9641205</wp:posOffset>
              </wp:positionV>
              <wp:extent cx="127635" cy="146050"/>
              <wp:effectExtent l="0" t="1905" r="444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868" w:rsidRDefault="00160868">
                          <w:r>
                            <w:rPr>
                              <w:rStyle w:val="a8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  <w:rFonts w:eastAsia="Tahoma"/>
                            </w:rPr>
                            <w:fldChar w:fldCharType="separate"/>
                          </w:r>
                          <w:r w:rsidR="0065194D" w:rsidRPr="0065194D">
                            <w:rPr>
                              <w:rStyle w:val="a8"/>
                              <w:rFonts w:eastAsia="Tahoma"/>
                              <w:b w:val="0"/>
                              <w:bCs w:val="0"/>
                              <w:noProof/>
                            </w:rPr>
                            <w:t>13</w:t>
                          </w:r>
                          <w:r>
                            <w:rPr>
                              <w:rStyle w:val="a8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295.35pt;margin-top:759.1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HdyAIAALUFAAAOAAAAZHJzL2Uyb0RvYy54bWysVEtu2zAQ3RfoHQjuFX0iy5YQOUgsqyiQ&#10;foC0B6AlyiIqkQLJWE6LLLrvFXqHLrrorldwbtQhFTlOggJFWy2EITl8M2/mcU5Ot22DNlQqJniK&#10;/SMPI8oLUTK+TvH7d7kzw0hpwkvSCE5TfE0VPp0/f3bSdwkNRC2akkoEIFwlfZfiWusucV1V1LQl&#10;6kh0lMNhJWRLNCzl2i0l6QG9bdzA8yK3F7LspCioUrCbDYd4bvGrihb6TVUpqlGTYshN27+0/5X5&#10;u/MTkqwl6WpW3KVB/iKLljAOQfdQGdEEXUn2BKplhRRKVPqoEK0rqooV1HIANr73iM1lTTpquUBx&#10;VLcvk/p/sMXrzVuJWAm98zHipIUe7b7uvu2+737uftx+vv2C4ACq1HcqAefLDtz19lxs4YZlrLoL&#10;UXxQiItFTfiankkp+pqSErK0N92DqwOOMiCr/pUoIRq50sICbSvZmhJCURCgQ7eu9x2iW40KEzKY&#10;RscTjAo48sPIm9gOuiQZL3dS6RdUtMgYKZYgAAtONhdKAw1wHV1MLC5y1jRWBA1/sAGOww6Ehqvm&#10;zCRhe/op9uLlbDkLnTCIlk7oZZlzli9CJ8r96SQ7zhaLzL8xcf0wqVlZUm7CjPrywz/r353SB2Xs&#10;FaZEw0oDZ1JScr1aNBJtCOg7t59pFiR/4OY+TMMeA5dHlPwg9M6D2Mmj2dQJ83DixFNv5nh+fB5H&#10;XhiHWf6Q0gXj9N8poT7F8SSYDFr6LTfPfk+5kaRlGiZIw9oUz/ZOJDEKXPLStlYT1gz2QSlM+vel&#10;gIqNjbZ6NRIdxKq3q619IOH4DFaivAYBSwECA5XC9AOjFvIjRj1MkhRzGHUYNS85PAEzdEZDjsZq&#10;NAgv4GKKNUaDudDDcLrqJFvXgDs+sjN4JjmzEjbvacgB8jcLmA2Wyd0cM8PncG297qft/BcAAAD/&#10;/wMAUEsDBBQABgAIAAAAIQA9BKah3wAAAA0BAAAPAAAAZHJzL2Rvd25yZXYueG1sTI/NTsMwEITv&#10;SLyDtUjcqB1K2xDiVKgSF260CImbG2/jCP9Etpsmb8/2BMed+TQ7U28nZ9mIMfXBSygWAhj6Nuje&#10;dxI+D28PJbCUldfKBo8SZkywbW5valXpcPEfOO5zxyjEp0pJMDkPFeepNehUWoQBPXmnEJ3KdMaO&#10;66guFO4sfxRizZ3qPX0wasCdwfZnf3YSNtNXwCHhDr9PYxtNP5f2fZby/m56fQGWccp/MFzrU3Vo&#10;qNMxnL1OzEpYPYsNoWSsinIJjJB1IWjN8So9FUvgTc3/r2h+AQAA//8DAFBLAQItABQABgAIAAAA&#10;IQC2gziS/gAAAOEBAAATAAAAAAAAAAAAAAAAAAAAAABbQ29udGVudF9UeXBlc10ueG1sUEsBAi0A&#10;FAAGAAgAAAAhADj9If/WAAAAlAEAAAsAAAAAAAAAAAAAAAAALwEAAF9yZWxzLy5yZWxzUEsBAi0A&#10;FAAGAAgAAAAhAKMlod3IAgAAtQUAAA4AAAAAAAAAAAAAAAAALgIAAGRycy9lMm9Eb2MueG1sUEsB&#10;Ai0AFAAGAAgAAAAhAD0EpqHfAAAADQEAAA8AAAAAAAAAAAAAAAAAIgUAAGRycy9kb3ducmV2Lnht&#10;bFBLBQYAAAAABAAEAPMAAAAuBgAAAAA=&#10;" filled="f" stroked="f">
              <v:textbox style="mso-fit-shape-to-text:t" inset="0,0,0,0">
                <w:txbxContent>
                  <w:p w:rsidR="00160868" w:rsidRDefault="00160868">
                    <w:r>
                      <w:rPr>
                        <w:rStyle w:val="a8"/>
                        <w:rFonts w:eastAsia="Tahoma"/>
                      </w:rPr>
                      <w:fldChar w:fldCharType="begin"/>
                    </w:r>
                    <w:r>
                      <w:rPr>
                        <w:rStyle w:val="a8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8"/>
                        <w:rFonts w:eastAsia="Tahoma"/>
                      </w:rPr>
                      <w:fldChar w:fldCharType="separate"/>
                    </w:r>
                    <w:r w:rsidR="0065194D" w:rsidRPr="0065194D">
                      <w:rPr>
                        <w:rStyle w:val="a8"/>
                        <w:rFonts w:eastAsia="Tahoma"/>
                        <w:b w:val="0"/>
                        <w:bCs w:val="0"/>
                        <w:noProof/>
                      </w:rPr>
                      <w:t>13</w:t>
                    </w:r>
                    <w:r>
                      <w:rPr>
                        <w:rStyle w:val="a8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68" w:rsidRDefault="001608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9647555</wp:posOffset>
              </wp:positionV>
              <wp:extent cx="121920" cy="8826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868" w:rsidRDefault="00160868">
                          <w:r>
                            <w:rPr>
                              <w:rStyle w:val="a8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  <w:rFonts w:eastAsia="Tahoma"/>
                            </w:rPr>
                            <w:fldChar w:fldCharType="separate"/>
                          </w:r>
                          <w:r w:rsidRPr="00301D9A">
                            <w:rPr>
                              <w:rStyle w:val="a8"/>
                              <w:rFonts w:eastAsia="Tahoma"/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295.15pt;margin-top:759.65pt;width:9.6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5qwgIAALQFAAAOAAAAZHJzL2Uyb0RvYy54bWysVEtu2zAQ3RfoHQjuFX0qO5IQOUgsqyiQ&#10;foC0B6AlyiIqkQLJWE6LLrrvFXqHLrrorldwbtQhZTl2ggJFWy2IEWfmze9xzs43bYPWVComeIr9&#10;Ew8jygtRMr5K8bu3uRNhpDThJWkEpym+pQqfz54+Oeu7hAaiFk1JJQIQrpK+S3GtdZe4ripq2hJ1&#10;IjrKQVkJ2RINv3LllpL0gN42buB5U7cXsuykKKhScJsNSjyz+FVFC/26qhTVqEkx5KbtKe25NKc7&#10;OyPJSpKuZsUuDfIXWbSEcQi6h8qIJuhGskdQLSukUKLSJ4VoXVFVrKC2BqjG9x5Uc12TjtpaoDmq&#10;27dJ/T/Y4tX6jUSshNlBezhpYUbbr9tv2+/bn9sfd5/vviBQQJf6TiVgfN2Bud5cig142IpVdyWK&#10;9wpxMa8JX9ELKUVfU1JClr7xdA9cBxxlQJb9S1FCNHKjhQXaVLI1LYSmIECHdG73E6IbjQoTMvDj&#10;ADQFqKIomE5sAJKMvp1U+jkVLTJCiiXM32KT9ZXSJheSjCYmFBc5axrLgYYfXYDhcAORwdXoTA52&#10;pB9jL15Eiyh0wmC6cEIvy5yLfB4609w/nWTPsvk88z+ZuH6Y1KwsKTdhRnr54Z+Nb0f0gRh7ginR&#10;sNLAmZSUXC3njURrAvTO7bdryIGZe5yGbQLU8qAkPwi9yyB28ml06oR5OHHiUy9yPD++jKdeGIdZ&#10;flzSFeP030tCfYrjSTAZqPTb2jz7Pa6NJC3TsEAa1gIh9kYkMQRc8NKOVhPWDPJBK0z6962AcY+D&#10;tnQ1DB24qjfLjX0flmqGyktR3gJ/pQCCARVh+YFQC/kBox4WSYo5bDqMmhccXgAY6FGQo7AcBcIL&#10;cEyxxmgQ53rYTTedZKsacMc3dgGvJGeWwvc57N4WrAZbyW6Nmd1z+G+t7pft7BcAAAD//wMAUEsD&#10;BBQABgAIAAAAIQDnp2f94AAAAA0BAAAPAAAAZHJzL2Rvd25yZXYueG1sTI/BTsMwEETvSPyDtZW4&#10;UbuNUpoQp0KVuHCjVEjc3HgbR43tyHbT5O/ZnuC2uzOafVPtJtuzEUPsvJOwWgpg6BqvO9dKOH69&#10;P2+BxaScVr13KGHGCLv68aFSpfY394njIbWMQlwslQST0lByHhuDVsWlH9CRdvbBqkRraLkO6kbh&#10;tudrITbcqs7RB6MG3BtsLoerlfAyfXscIu7x5zw2wXTztv+YpXxaTG+vwBJO6c8Md3xCh5qYTv7q&#10;dGS9hLwQGVlJyFcFTWTZiCIHdrqfsmwNvK74/xb1LwAAAP//AwBQSwECLQAUAAYACAAAACEAtoM4&#10;kv4AAADhAQAAEwAAAAAAAAAAAAAAAAAAAAAAW0NvbnRlbnRfVHlwZXNdLnhtbFBLAQItABQABgAI&#10;AAAAIQA4/SH/1gAAAJQBAAALAAAAAAAAAAAAAAAAAC8BAABfcmVscy8ucmVsc1BLAQItABQABgAI&#10;AAAAIQD95u5qwgIAALQFAAAOAAAAAAAAAAAAAAAAAC4CAABkcnMvZTJvRG9jLnhtbFBLAQItABQA&#10;BgAIAAAAIQDnp2f94AAAAA0BAAAPAAAAAAAAAAAAAAAAABwFAABkcnMvZG93bnJldi54bWxQSwUG&#10;AAAAAAQABADzAAAAKQYAAAAA&#10;" filled="f" stroked="f">
              <v:textbox style="mso-fit-shape-to-text:t" inset="0,0,0,0">
                <w:txbxContent>
                  <w:p w:rsidR="00160868" w:rsidRDefault="00160868">
                    <w:r>
                      <w:rPr>
                        <w:rStyle w:val="a8"/>
                        <w:rFonts w:eastAsia="Tahoma"/>
                      </w:rPr>
                      <w:fldChar w:fldCharType="begin"/>
                    </w:r>
                    <w:r>
                      <w:rPr>
                        <w:rStyle w:val="a8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8"/>
                        <w:rFonts w:eastAsia="Tahoma"/>
                      </w:rPr>
                      <w:fldChar w:fldCharType="separate"/>
                    </w:r>
                    <w:r w:rsidRPr="00301D9A">
                      <w:rPr>
                        <w:rStyle w:val="a8"/>
                        <w:rFonts w:eastAsia="Tahoma"/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rStyle w:val="a8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E4" w:rsidRDefault="006763E4">
      <w:r>
        <w:separator/>
      </w:r>
    </w:p>
  </w:footnote>
  <w:footnote w:type="continuationSeparator" w:id="0">
    <w:p w:rsidR="006763E4" w:rsidRDefault="0067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68" w:rsidRDefault="006763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05pt;margin-top:59.55pt;width:7.2pt;height:8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0868" w:rsidRDefault="00160868">
                <w:r>
                  <w:rPr>
                    <w:rStyle w:val="11pt"/>
                    <w:rFonts w:eastAsia="Arial"/>
                  </w:rPr>
                  <w:t>5</w:t>
                </w:r>
                <w:r>
                  <w:rPr>
                    <w:rStyle w:val="FranklinGothicBook65pt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68" w:rsidRDefault="001608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756285</wp:posOffset>
              </wp:positionV>
              <wp:extent cx="90805" cy="160655"/>
              <wp:effectExtent l="635" t="3810" r="3175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868" w:rsidRDefault="00160868">
                          <w:r>
                            <w:rPr>
                              <w:rStyle w:val="11pt"/>
                              <w:rFonts w:eastAsia="Arial"/>
                            </w:rPr>
                            <w:t>5</w:t>
                          </w:r>
                          <w:r>
                            <w:rPr>
                              <w:rStyle w:val="FranklinGothicBook6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57.05pt;margin-top:59.55pt;width:7.1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p2xQIAALQ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Am9m2DESQs92n7dftt+3/7c/rj7fPcFwQFUqe9UAs5XHbjrzYXYwA3LWHWX&#10;ovigEBfzmvAVPZdS9DUlJWTpm5vuwdUBRxmQZf9KlBCNXGthgTaVbE0JoSgI0KFbN/sO0Y1GBWzG&#10;3tQLMSrgxI+8KAxtAJKMdzup9AsqWmSMFEvov8Um60ulTS4kGV1MKC5y1jRWAw1/sAGOww5Ehqvm&#10;zORgW/op9uLFdDENnGASLZzAyzLnPJ8HTpT7J2F2nM3nmX9r4vpBUrOypNyEGeXlB3/Wvp3QB2Hs&#10;BaZEw0oDZ1JScrWcNxKtCcg7t9+uIAdu7sM0bBGAyyNK/iTwLiaxk0fTEyfIg9CJT7yp4/nxRRx5&#10;QRxk+UNKl4zTf6eEemhqOAkHKf2Wm2e/p9xI0jINA6RhbYqneyeSGAEueGlbqwlrBvugFCb9+1JA&#10;u8dGW7kahQ5a1Zvlxr6PYxPdSHkpyhvQrxQgMBApDD8waiE/YtTDIEkxh0mHUfOSwwswM2c05Ggs&#10;R4PwAi6mWGM0mHM9zKbrTrJVDbjjGzuHV5IzK+H7HHZvC0aDZbIbY2b2HP5br/thO/sFAAD//wMA&#10;UEsDBBQABgAIAAAAIQDPnwS82wAAAAsBAAAPAAAAZHJzL2Rvd25yZXYueG1sTI/NTsMwEITvSLyD&#10;tUjcqJPKghDiVKgSF24UVImbG2/jCP9Etpsmb8/mBLcZ7Wj2m2Y3O8smjGkIXkK5KYCh74IefC/h&#10;6/PtoQKWsvJa2eBRwoIJdu3tTaNqHa7+A6dD7hmV+FQrCSbnseY8dQadSpswoqfbOUSnMtnYcx3V&#10;lcqd5duieORODZ4+GDXi3mD3c7g4CU/zMeCYcI/f56mLZlgq+75IeX83v74AyzjnvzCs+IQOLTGd&#10;wsXrxCz5UpQUXcUziTWxrQSwEwkhBPC24f83tL8AAAD//wMAUEsBAi0AFAAGAAgAAAAhALaDOJL+&#10;AAAA4QEAABMAAAAAAAAAAAAAAAAAAAAAAFtDb250ZW50X1R5cGVzXS54bWxQSwECLQAUAAYACAAA&#10;ACEAOP0h/9YAAACUAQAACwAAAAAAAAAAAAAAAAAvAQAAX3JlbHMvLnJlbHNQSwECLQAUAAYACAAA&#10;ACEAHFHqdsUCAAC0BQAADgAAAAAAAAAAAAAAAAAuAgAAZHJzL2Uyb0RvYy54bWxQSwECLQAUAAYA&#10;CAAAACEAz58EvNsAAAALAQAADwAAAAAAAAAAAAAAAAAfBQAAZHJzL2Rvd25yZXYueG1sUEsFBgAA&#10;AAAEAAQA8wAAACcGAAAAAA==&#10;" filled="f" stroked="f">
              <v:textbox style="mso-fit-shape-to-text:t" inset="0,0,0,0">
                <w:txbxContent>
                  <w:p w:rsidR="00160868" w:rsidRDefault="00160868">
                    <w:r>
                      <w:rPr>
                        <w:rStyle w:val="11pt"/>
                        <w:rFonts w:eastAsia="Arial"/>
                      </w:rPr>
                      <w:t>5</w:t>
                    </w:r>
                    <w:r>
                      <w:rPr>
                        <w:rStyle w:val="FranklinGothicBook6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"/>
      </v:shape>
    </w:pict>
  </w:numPicBullet>
  <w:abstractNum w:abstractNumId="0" w15:restartNumberingAfterBreak="0">
    <w:nsid w:val="04374FE2"/>
    <w:multiLevelType w:val="multilevel"/>
    <w:tmpl w:val="C45ED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E27A8"/>
    <w:multiLevelType w:val="multilevel"/>
    <w:tmpl w:val="DAE8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C15E0"/>
    <w:multiLevelType w:val="hybridMultilevel"/>
    <w:tmpl w:val="E75C6E62"/>
    <w:lvl w:ilvl="0" w:tplc="DF14B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0F3B"/>
    <w:multiLevelType w:val="hybridMultilevel"/>
    <w:tmpl w:val="E9F607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6349"/>
    <w:multiLevelType w:val="multilevel"/>
    <w:tmpl w:val="6888C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16AB4"/>
    <w:multiLevelType w:val="multilevel"/>
    <w:tmpl w:val="B4C6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247F1"/>
    <w:multiLevelType w:val="multilevel"/>
    <w:tmpl w:val="3A0E94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594B60"/>
    <w:multiLevelType w:val="hybridMultilevel"/>
    <w:tmpl w:val="5D0C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A3DE3"/>
    <w:multiLevelType w:val="hybridMultilevel"/>
    <w:tmpl w:val="7CDC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6CCA"/>
    <w:multiLevelType w:val="multilevel"/>
    <w:tmpl w:val="94E6A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E268BB"/>
    <w:multiLevelType w:val="multilevel"/>
    <w:tmpl w:val="543A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622C4"/>
    <w:multiLevelType w:val="multilevel"/>
    <w:tmpl w:val="C256116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89695A"/>
    <w:multiLevelType w:val="hybridMultilevel"/>
    <w:tmpl w:val="EB42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7F56"/>
    <w:multiLevelType w:val="hybridMultilevel"/>
    <w:tmpl w:val="EBD8698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554B88"/>
    <w:multiLevelType w:val="multilevel"/>
    <w:tmpl w:val="DAE8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B74F08"/>
    <w:multiLevelType w:val="multilevel"/>
    <w:tmpl w:val="5BF43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0113B"/>
    <w:multiLevelType w:val="multilevel"/>
    <w:tmpl w:val="598AA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78E4"/>
    <w:multiLevelType w:val="hybridMultilevel"/>
    <w:tmpl w:val="F77C0B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66A32"/>
    <w:multiLevelType w:val="multilevel"/>
    <w:tmpl w:val="BEC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E7FD2"/>
    <w:multiLevelType w:val="hybridMultilevel"/>
    <w:tmpl w:val="6D34D8A6"/>
    <w:lvl w:ilvl="0" w:tplc="DF14B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3381A"/>
    <w:multiLevelType w:val="hybridMultilevel"/>
    <w:tmpl w:val="01E06B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C7A35"/>
    <w:multiLevelType w:val="hybridMultilevel"/>
    <w:tmpl w:val="A3D6D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F2586"/>
    <w:multiLevelType w:val="hybridMultilevel"/>
    <w:tmpl w:val="7CDC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"/>
  </w:num>
  <w:num w:numId="5">
    <w:abstractNumId w:val="5"/>
  </w:num>
  <w:num w:numId="6">
    <w:abstractNumId w:val="18"/>
  </w:num>
  <w:num w:numId="7">
    <w:abstractNumId w:val="6"/>
  </w:num>
  <w:num w:numId="8">
    <w:abstractNumId w:val="20"/>
  </w:num>
  <w:num w:numId="9">
    <w:abstractNumId w:val="12"/>
  </w:num>
  <w:num w:numId="10">
    <w:abstractNumId w:val="22"/>
  </w:num>
  <w:num w:numId="11">
    <w:abstractNumId w:val="17"/>
  </w:num>
  <w:num w:numId="12">
    <w:abstractNumId w:val="3"/>
  </w:num>
  <w:num w:numId="13">
    <w:abstractNumId w:val="2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0"/>
  </w:num>
  <w:num w:numId="21">
    <w:abstractNumId w:val="15"/>
  </w:num>
  <w:num w:numId="22">
    <w:abstractNumId w:val="16"/>
  </w:num>
  <w:num w:numId="23">
    <w:abstractNumId w:val="9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5"/>
    <w:rsid w:val="00016F56"/>
    <w:rsid w:val="000424F6"/>
    <w:rsid w:val="001317B6"/>
    <w:rsid w:val="001368BA"/>
    <w:rsid w:val="00160868"/>
    <w:rsid w:val="001B300F"/>
    <w:rsid w:val="001C6375"/>
    <w:rsid w:val="00200BBF"/>
    <w:rsid w:val="00283044"/>
    <w:rsid w:val="002F1D23"/>
    <w:rsid w:val="00301D9A"/>
    <w:rsid w:val="00362F21"/>
    <w:rsid w:val="00380BA0"/>
    <w:rsid w:val="003826F0"/>
    <w:rsid w:val="003B4231"/>
    <w:rsid w:val="003F6781"/>
    <w:rsid w:val="003F6F90"/>
    <w:rsid w:val="00486888"/>
    <w:rsid w:val="00497202"/>
    <w:rsid w:val="004F69C3"/>
    <w:rsid w:val="0065194D"/>
    <w:rsid w:val="006763E4"/>
    <w:rsid w:val="006E533F"/>
    <w:rsid w:val="006E550F"/>
    <w:rsid w:val="00734646"/>
    <w:rsid w:val="008903C7"/>
    <w:rsid w:val="008A51A8"/>
    <w:rsid w:val="00957063"/>
    <w:rsid w:val="009908B1"/>
    <w:rsid w:val="00993B57"/>
    <w:rsid w:val="009F5A85"/>
    <w:rsid w:val="00A37703"/>
    <w:rsid w:val="00B95E94"/>
    <w:rsid w:val="00C54C2E"/>
    <w:rsid w:val="00D0339E"/>
    <w:rsid w:val="00D12DF1"/>
    <w:rsid w:val="00D775B6"/>
    <w:rsid w:val="00E70C96"/>
    <w:rsid w:val="00EF4CEB"/>
    <w:rsid w:val="00EF598C"/>
    <w:rsid w:val="00F12BF9"/>
    <w:rsid w:val="00F166EF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9E98893-F88B-47F7-A9C0-1B7231F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550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55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6E5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6E55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6E5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E5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E550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6E550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6E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link w:val="101"/>
    <w:rsid w:val="003826F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826F0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22">
    <w:name w:val="Основной текст (2) + Курсив"/>
    <w:basedOn w:val="2"/>
    <w:rsid w:val="003826F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Attribute484">
    <w:name w:val="CharAttribute484"/>
    <w:uiPriority w:val="99"/>
    <w:rsid w:val="003826F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826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51A8"/>
    <w:pPr>
      <w:ind w:left="720"/>
      <w:contextualSpacing/>
    </w:pPr>
  </w:style>
  <w:style w:type="character" w:customStyle="1" w:styleId="a7">
    <w:name w:val="Колонтитул_"/>
    <w:basedOn w:val="a0"/>
    <w:rsid w:val="00301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301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7"/>
    <w:rsid w:val="00301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65pt">
    <w:name w:val="Колонтитул + Franklin Gothic Book;6;5 pt;Не полужирный"/>
    <w:basedOn w:val="a7"/>
    <w:rsid w:val="00301D9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93B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B57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footer" Target="footer4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</a:t>
            </a:r>
            <a:r>
              <a:rPr lang="ru-RU" baseline="0"/>
              <a:t> классных часов </a:t>
            </a:r>
          </a:p>
          <a:p>
            <a:pPr>
              <a:defRPr/>
            </a:pPr>
            <a:r>
              <a:rPr lang="ru-RU" baseline="0"/>
              <a:t> 1-4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Духовно-нравственные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Классные часы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Обще-интеллектуальное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Классные часы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Общекультурное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Классные часы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Классные часы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Спортивно-оздоровит.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Классные часы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Профориентац.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Классные часы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811976"/>
        <c:axId val="487813152"/>
      </c:barChart>
      <c:catAx>
        <c:axId val="48781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13152"/>
        <c:crosses val="autoZero"/>
        <c:auto val="1"/>
        <c:lblAlgn val="ctr"/>
        <c:lblOffset val="100"/>
        <c:noMultiLvlLbl val="0"/>
      </c:catAx>
      <c:valAx>
        <c:axId val="48781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1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Проведение и участие в мероприятиях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1-4 класс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9514453922426365"/>
          <c:y val="3.96396396396396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2734126984126987"/>
          <c:w val="0.9190529308836396"/>
          <c:h val="0.669986564179477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Организованные классным руководителем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2г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3г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4г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Обшешкольные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2г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3г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4г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2г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3г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4г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Походы, экскурсии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2г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3г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4г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7811192"/>
        <c:axId val="487811584"/>
      </c:barChart>
      <c:catAx>
        <c:axId val="48781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11584"/>
        <c:crosses val="autoZero"/>
        <c:auto val="1"/>
        <c:lblAlgn val="ctr"/>
        <c:lblOffset val="100"/>
        <c:noMultiLvlLbl val="0"/>
      </c:catAx>
      <c:valAx>
        <c:axId val="48781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11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классных часов в</a:t>
            </a:r>
            <a:r>
              <a:rPr lang="ru-RU" baseline="0"/>
              <a:t> 5-8 классах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021841019872517"/>
          <c:w val="0.63979968649752117"/>
          <c:h val="0.7897815898012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классных часов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Духовно-нравственное</c:v>
                </c:pt>
                <c:pt idx="1">
                  <c:v>Обще-интеллектуальное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Спортивно-оздоровительное</c:v>
                </c:pt>
                <c:pt idx="5">
                  <c:v>Профориентацион.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26</c:v>
                </c:pt>
                <c:pt idx="2">
                  <c:v>9</c:v>
                </c:pt>
                <c:pt idx="3">
                  <c:v>9</c:v>
                </c:pt>
                <c:pt idx="4">
                  <c:v>13</c:v>
                </c:pt>
                <c:pt idx="5">
                  <c:v>12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Проведение и участие в мероприятиях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5-8 класс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5983213035870514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Организованные классным руководителем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Общешкольные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Походы, поездки, экскурсии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038240"/>
        <c:axId val="159038632"/>
      </c:barChart>
      <c:catAx>
        <c:axId val="15903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38632"/>
        <c:crosses val="autoZero"/>
        <c:auto val="1"/>
        <c:lblAlgn val="ctr"/>
        <c:lblOffset val="100"/>
        <c:noMultiLvlLbl val="0"/>
      </c:catAx>
      <c:valAx>
        <c:axId val="15903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3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классных часов в 9-11 классах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Духовно-нравственное</c:v>
                </c:pt>
                <c:pt idx="1">
                  <c:v>Обще-интеллектуальное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Спортивно-оздоровительное</c:v>
                </c:pt>
                <c:pt idx="5">
                  <c:v>Профориентационное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16</c:v>
                </c:pt>
                <c:pt idx="2">
                  <c:v>11</c:v>
                </c:pt>
                <c:pt idx="3">
                  <c:v>12</c:v>
                </c:pt>
                <c:pt idx="4">
                  <c:v>15</c:v>
                </c:pt>
                <c:pt idx="5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Проведение и участие в мероприятиях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9-11 класс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Организованные классным руководителем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10п</c:v>
                </c:pt>
                <c:pt idx="5">
                  <c:v>10т</c:v>
                </c:pt>
                <c:pt idx="6">
                  <c:v>11м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Общешкольные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10п</c:v>
                </c:pt>
                <c:pt idx="5">
                  <c:v>10т</c:v>
                </c:pt>
                <c:pt idx="6">
                  <c:v>11м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10п</c:v>
                </c:pt>
                <c:pt idx="5">
                  <c:v>10т</c:v>
                </c:pt>
                <c:pt idx="6">
                  <c:v>11м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Походы, поездки, экскурсии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10п</c:v>
                </c:pt>
                <c:pt idx="5">
                  <c:v>10т</c:v>
                </c:pt>
                <c:pt idx="6">
                  <c:v>11м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037848"/>
        <c:axId val="481734672"/>
      </c:barChart>
      <c:catAx>
        <c:axId val="159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734672"/>
        <c:crosses val="autoZero"/>
        <c:auto val="1"/>
        <c:lblAlgn val="ctr"/>
        <c:lblOffset val="100"/>
        <c:noMultiLvlLbl val="0"/>
      </c:catAx>
      <c:valAx>
        <c:axId val="48173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37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3FF20D-0D0B-4856-B3BB-6D97DA4EB7F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F7CEE3-18A7-4E3D-BC8B-A8A5C44F2A19}">
      <dgm:prSet phldrT="[Текст]"/>
      <dgm:spPr/>
      <dgm:t>
        <a:bodyPr/>
        <a:lstStyle/>
        <a:p>
          <a:r>
            <a:rPr lang="ru-RU"/>
            <a:t>Средняя школа №22</a:t>
          </a:r>
        </a:p>
      </dgm:t>
    </dgm:pt>
    <dgm:pt modelId="{9FDA3FD3-9015-4383-8768-5F8DD7219853}" type="parTrans" cxnId="{DB5EA5BF-97BE-4204-B144-2638DF09FBCF}">
      <dgm:prSet/>
      <dgm:spPr/>
      <dgm:t>
        <a:bodyPr/>
        <a:lstStyle/>
        <a:p>
          <a:endParaRPr lang="ru-RU"/>
        </a:p>
      </dgm:t>
    </dgm:pt>
    <dgm:pt modelId="{2E87EF19-BF0F-40A2-9BE4-839F3B6CA3C1}" type="sibTrans" cxnId="{DB5EA5BF-97BE-4204-B144-2638DF09FBCF}">
      <dgm:prSet/>
      <dgm:spPr/>
      <dgm:t>
        <a:bodyPr/>
        <a:lstStyle/>
        <a:p>
          <a:endParaRPr lang="ru-RU"/>
        </a:p>
      </dgm:t>
    </dgm:pt>
    <dgm:pt modelId="{1CEB0795-DE19-40D0-90C4-F0A7F6730440}">
      <dgm:prSet phldrT="[Текст]"/>
      <dgm:spPr/>
      <dgm:t>
        <a:bodyPr/>
        <a:lstStyle/>
        <a:p>
          <a:r>
            <a:rPr lang="ru-RU"/>
            <a:t>ДК Юность</a:t>
          </a:r>
        </a:p>
      </dgm:t>
    </dgm:pt>
    <dgm:pt modelId="{06F3110D-4656-4BE5-ACFD-13F195925173}" type="parTrans" cxnId="{91810F7B-AA24-4524-B80B-16A292A23B0C}">
      <dgm:prSet/>
      <dgm:spPr/>
      <dgm:t>
        <a:bodyPr/>
        <a:lstStyle/>
        <a:p>
          <a:endParaRPr lang="ru-RU"/>
        </a:p>
      </dgm:t>
    </dgm:pt>
    <dgm:pt modelId="{AFC871FE-0848-4B75-936A-BE1C2CE50E8F}" type="sibTrans" cxnId="{91810F7B-AA24-4524-B80B-16A292A23B0C}">
      <dgm:prSet/>
      <dgm:spPr/>
      <dgm:t>
        <a:bodyPr/>
        <a:lstStyle/>
        <a:p>
          <a:endParaRPr lang="ru-RU"/>
        </a:p>
      </dgm:t>
    </dgm:pt>
    <dgm:pt modelId="{2EF7C019-95E1-4CA8-A02F-3EA607BA9E17}">
      <dgm:prSet phldrT="[Текст]"/>
      <dgm:spPr/>
      <dgm:t>
        <a:bodyPr/>
        <a:lstStyle/>
        <a:p>
          <a:r>
            <a:rPr lang="ru-RU"/>
            <a:t>СКЦ</a:t>
          </a:r>
        </a:p>
      </dgm:t>
    </dgm:pt>
    <dgm:pt modelId="{1DE56F3A-CF8B-4B39-8A39-E9D08B03F31B}" type="parTrans" cxnId="{F290853A-5DA0-492A-960A-F1DAC326E241}">
      <dgm:prSet/>
      <dgm:spPr/>
      <dgm:t>
        <a:bodyPr/>
        <a:lstStyle/>
        <a:p>
          <a:endParaRPr lang="ru-RU"/>
        </a:p>
      </dgm:t>
    </dgm:pt>
    <dgm:pt modelId="{B8173C0F-7572-4E35-91F9-FD145ADA7777}" type="sibTrans" cxnId="{F290853A-5DA0-492A-960A-F1DAC326E241}">
      <dgm:prSet/>
      <dgm:spPr/>
      <dgm:t>
        <a:bodyPr/>
        <a:lstStyle/>
        <a:p>
          <a:endParaRPr lang="ru-RU"/>
        </a:p>
      </dgm:t>
    </dgm:pt>
    <dgm:pt modelId="{2BB58E51-1587-40B2-B3BE-BC6E29D107D1}">
      <dgm:prSet phldrT="[Текст]"/>
      <dgm:spPr/>
      <dgm:t>
        <a:bodyPr/>
        <a:lstStyle/>
        <a:p>
          <a:r>
            <a:rPr lang="ru-RU"/>
            <a:t>Краеведческий музей</a:t>
          </a:r>
        </a:p>
      </dgm:t>
    </dgm:pt>
    <dgm:pt modelId="{0F8E9AEB-69BC-4986-9096-7424AC24C8EF}" type="parTrans" cxnId="{8119B9A7-FF41-4CAF-B790-DC9FA2E76638}">
      <dgm:prSet/>
      <dgm:spPr/>
      <dgm:t>
        <a:bodyPr/>
        <a:lstStyle/>
        <a:p>
          <a:endParaRPr lang="ru-RU"/>
        </a:p>
      </dgm:t>
    </dgm:pt>
    <dgm:pt modelId="{A4F90B7A-41A7-4B9F-B543-5FD5ABECF35A}" type="sibTrans" cxnId="{8119B9A7-FF41-4CAF-B790-DC9FA2E76638}">
      <dgm:prSet/>
      <dgm:spPr/>
      <dgm:t>
        <a:bodyPr/>
        <a:lstStyle/>
        <a:p>
          <a:endParaRPr lang="ru-RU"/>
        </a:p>
      </dgm:t>
    </dgm:pt>
    <dgm:pt modelId="{5E3B64C2-F138-435C-BEFB-B2D07A604010}">
      <dgm:prSet/>
      <dgm:spPr/>
      <dgm:t>
        <a:bodyPr/>
        <a:lstStyle/>
        <a:p>
          <a:r>
            <a:rPr lang="ru-RU"/>
            <a:t>Библиотека им. А.С. Пушкина</a:t>
          </a:r>
        </a:p>
      </dgm:t>
    </dgm:pt>
    <dgm:pt modelId="{A6762DD4-C9BA-4594-80AE-FA37765429AE}" type="parTrans" cxnId="{BC453110-22F9-400F-BEB9-72EEB63A1EE2}">
      <dgm:prSet/>
      <dgm:spPr/>
      <dgm:t>
        <a:bodyPr/>
        <a:lstStyle/>
        <a:p>
          <a:endParaRPr lang="ru-RU"/>
        </a:p>
      </dgm:t>
    </dgm:pt>
    <dgm:pt modelId="{FF0D5767-BDE2-43AE-850B-A46F07D2AFD3}" type="sibTrans" cxnId="{BC453110-22F9-400F-BEB9-72EEB63A1EE2}">
      <dgm:prSet/>
      <dgm:spPr/>
      <dgm:t>
        <a:bodyPr/>
        <a:lstStyle/>
        <a:p>
          <a:endParaRPr lang="ru-RU"/>
        </a:p>
      </dgm:t>
    </dgm:pt>
    <dgm:pt modelId="{C0B98A97-A2DF-44E2-9162-B84BD33E0DA2}">
      <dgm:prSet/>
      <dgm:spPr/>
      <dgm:t>
        <a:bodyPr/>
        <a:lstStyle/>
        <a:p>
          <a:r>
            <a:rPr lang="ru-RU"/>
            <a:t>Кинофокс</a:t>
          </a:r>
        </a:p>
      </dgm:t>
    </dgm:pt>
    <dgm:pt modelId="{A95C0DE6-99C7-4E42-8A9F-5BF5F57E60B7}" type="parTrans" cxnId="{F5F14DA0-CA90-4364-8F9B-377605BAC546}">
      <dgm:prSet/>
      <dgm:spPr/>
      <dgm:t>
        <a:bodyPr/>
        <a:lstStyle/>
        <a:p>
          <a:endParaRPr lang="ru-RU"/>
        </a:p>
      </dgm:t>
    </dgm:pt>
    <dgm:pt modelId="{9EE827B8-42C7-4DCF-BBC9-D09003B74A98}" type="sibTrans" cxnId="{F5F14DA0-CA90-4364-8F9B-377605BAC546}">
      <dgm:prSet/>
      <dgm:spPr/>
      <dgm:t>
        <a:bodyPr/>
        <a:lstStyle/>
        <a:p>
          <a:endParaRPr lang="ru-RU"/>
        </a:p>
      </dgm:t>
    </dgm:pt>
    <dgm:pt modelId="{223CA813-6AD3-4D6D-A4E2-FFB9B35CB8B2}">
      <dgm:prSet/>
      <dgm:spPr/>
      <dgm:t>
        <a:bodyPr/>
        <a:lstStyle/>
        <a:p>
          <a:r>
            <a:rPr lang="ru-RU"/>
            <a:t>Отдел пропаганды ГИБДД</a:t>
          </a:r>
        </a:p>
      </dgm:t>
    </dgm:pt>
    <dgm:pt modelId="{A1FE133A-DD00-40BD-AC0D-0DF686DF065F}" type="parTrans" cxnId="{CF2E6118-5B84-410E-8233-439BB9BCDCCC}">
      <dgm:prSet/>
      <dgm:spPr/>
      <dgm:t>
        <a:bodyPr/>
        <a:lstStyle/>
        <a:p>
          <a:endParaRPr lang="ru-RU"/>
        </a:p>
      </dgm:t>
    </dgm:pt>
    <dgm:pt modelId="{80887E31-1D63-4FA6-8631-178EF91AFF8F}" type="sibTrans" cxnId="{CF2E6118-5B84-410E-8233-439BB9BCDCCC}">
      <dgm:prSet/>
      <dgm:spPr/>
      <dgm:t>
        <a:bodyPr/>
        <a:lstStyle/>
        <a:p>
          <a:endParaRPr lang="ru-RU"/>
        </a:p>
      </dgm:t>
    </dgm:pt>
    <dgm:pt modelId="{A8489D2F-4536-4953-9CF6-4FAFBD7DD414}">
      <dgm:prSet/>
      <dgm:spPr/>
      <dgm:t>
        <a:bodyPr/>
        <a:lstStyle/>
        <a:p>
          <a:r>
            <a:rPr lang="ru-RU"/>
            <a:t>Средне-специальные учебные заведения</a:t>
          </a:r>
        </a:p>
      </dgm:t>
    </dgm:pt>
    <dgm:pt modelId="{1F4B8CBC-C836-40DA-BE20-D8BE354D80EF}" type="parTrans" cxnId="{B1A2557B-7324-4348-B96D-591E26537FB0}">
      <dgm:prSet/>
      <dgm:spPr/>
      <dgm:t>
        <a:bodyPr/>
        <a:lstStyle/>
        <a:p>
          <a:endParaRPr lang="ru-RU"/>
        </a:p>
      </dgm:t>
    </dgm:pt>
    <dgm:pt modelId="{C7F79ECF-4364-4665-A691-55B51166DF51}" type="sibTrans" cxnId="{B1A2557B-7324-4348-B96D-591E26537FB0}">
      <dgm:prSet/>
      <dgm:spPr/>
      <dgm:t>
        <a:bodyPr/>
        <a:lstStyle/>
        <a:p>
          <a:endParaRPr lang="ru-RU"/>
        </a:p>
      </dgm:t>
    </dgm:pt>
    <dgm:pt modelId="{390A5166-AA86-46FB-AE90-A24A82619020}">
      <dgm:prSet/>
      <dgm:spPr/>
      <dgm:t>
        <a:bodyPr/>
        <a:lstStyle/>
        <a:p>
          <a:r>
            <a:rPr lang="ru-RU"/>
            <a:t>УрГЭУ, УрГУ</a:t>
          </a:r>
        </a:p>
      </dgm:t>
    </dgm:pt>
    <dgm:pt modelId="{A865EB5B-1D49-4889-907B-04DD0AE53F78}" type="parTrans" cxnId="{4907EB94-F571-4AB7-84AA-A210E6E6EE59}">
      <dgm:prSet/>
      <dgm:spPr/>
      <dgm:t>
        <a:bodyPr/>
        <a:lstStyle/>
        <a:p>
          <a:endParaRPr lang="ru-RU"/>
        </a:p>
      </dgm:t>
    </dgm:pt>
    <dgm:pt modelId="{5EE900F3-DA77-4E8D-A60B-03F23C6BF7A4}" type="sibTrans" cxnId="{4907EB94-F571-4AB7-84AA-A210E6E6EE59}">
      <dgm:prSet/>
      <dgm:spPr/>
      <dgm:t>
        <a:bodyPr/>
        <a:lstStyle/>
        <a:p>
          <a:endParaRPr lang="ru-RU"/>
        </a:p>
      </dgm:t>
    </dgm:pt>
    <dgm:pt modelId="{4CEA8F02-D717-4D67-B680-EE1E757D1FC9}">
      <dgm:prSet/>
      <dgm:spPr/>
      <dgm:t>
        <a:bodyPr/>
        <a:lstStyle/>
        <a:p>
          <a:r>
            <a:rPr lang="ru-RU"/>
            <a:t>Пожарная часть</a:t>
          </a:r>
        </a:p>
      </dgm:t>
    </dgm:pt>
    <dgm:pt modelId="{96C1A3B7-6339-4757-9BC9-C6B160BB7CE0}" type="parTrans" cxnId="{1D73591E-2F15-423E-8871-5143ED6C8FCB}">
      <dgm:prSet/>
      <dgm:spPr/>
      <dgm:t>
        <a:bodyPr/>
        <a:lstStyle/>
        <a:p>
          <a:endParaRPr lang="ru-RU"/>
        </a:p>
      </dgm:t>
    </dgm:pt>
    <dgm:pt modelId="{FE9C9739-641D-42C3-887E-2A658B5E0110}" type="sibTrans" cxnId="{1D73591E-2F15-423E-8871-5143ED6C8FCB}">
      <dgm:prSet/>
      <dgm:spPr/>
      <dgm:t>
        <a:bodyPr/>
        <a:lstStyle/>
        <a:p>
          <a:endParaRPr lang="ru-RU"/>
        </a:p>
      </dgm:t>
    </dgm:pt>
    <dgm:pt modelId="{F22839A2-B1C5-4FDC-A6A5-73BAC9170BBA}">
      <dgm:prSet/>
      <dgm:spPr/>
      <dgm:t>
        <a:bodyPr/>
        <a:lstStyle/>
        <a:p>
          <a:r>
            <a:rPr lang="ru-RU"/>
            <a:t>Выставочный зал</a:t>
          </a:r>
        </a:p>
      </dgm:t>
    </dgm:pt>
    <dgm:pt modelId="{624BBFC9-AF4C-46B5-84B6-1E836AB84D61}" type="parTrans" cxnId="{F22B55DF-87FC-4E73-BECC-5E49BBCE34E1}">
      <dgm:prSet/>
      <dgm:spPr/>
      <dgm:t>
        <a:bodyPr/>
        <a:lstStyle/>
        <a:p>
          <a:endParaRPr lang="ru-RU"/>
        </a:p>
      </dgm:t>
    </dgm:pt>
    <dgm:pt modelId="{E3B555AF-C40F-4543-94C7-EECDF9112F68}" type="sibTrans" cxnId="{F22B55DF-87FC-4E73-BECC-5E49BBCE34E1}">
      <dgm:prSet/>
      <dgm:spPr/>
      <dgm:t>
        <a:bodyPr/>
        <a:lstStyle/>
        <a:p>
          <a:endParaRPr lang="ru-RU"/>
        </a:p>
      </dgm:t>
    </dgm:pt>
    <dgm:pt modelId="{0403D6D7-6014-485B-A5F8-4159D3F50C2A}">
      <dgm:prSet/>
      <dgm:spPr/>
      <dgm:t>
        <a:bodyPr/>
        <a:lstStyle/>
        <a:p>
          <a:r>
            <a:rPr lang="ru-RU"/>
            <a:t>Военный комиссариат</a:t>
          </a:r>
        </a:p>
      </dgm:t>
    </dgm:pt>
    <dgm:pt modelId="{473F1D3A-26BE-4E7B-8214-660A80D860A5}" type="parTrans" cxnId="{2A6DD347-137E-4FBD-BF9C-1764E8D273AB}">
      <dgm:prSet/>
      <dgm:spPr/>
      <dgm:t>
        <a:bodyPr/>
        <a:lstStyle/>
        <a:p>
          <a:endParaRPr lang="ru-RU"/>
        </a:p>
      </dgm:t>
    </dgm:pt>
    <dgm:pt modelId="{CD9EC99B-D660-4B04-8393-984B83765DEA}" type="sibTrans" cxnId="{2A6DD347-137E-4FBD-BF9C-1764E8D273AB}">
      <dgm:prSet/>
      <dgm:spPr/>
      <dgm:t>
        <a:bodyPr/>
        <a:lstStyle/>
        <a:p>
          <a:endParaRPr lang="ru-RU"/>
        </a:p>
      </dgm:t>
    </dgm:pt>
    <dgm:pt modelId="{35123DC6-D4D6-4EBC-8FBA-832E875E6350}" type="pres">
      <dgm:prSet presAssocID="{F53FF20D-0D0B-4856-B3BB-6D97DA4EB7F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CC665C-360B-429E-B7F1-B7310B628364}" type="pres">
      <dgm:prSet presAssocID="{73F7CEE3-18A7-4E3D-BC8B-A8A5C44F2A19}" presName="root1" presStyleCnt="0"/>
      <dgm:spPr/>
    </dgm:pt>
    <dgm:pt modelId="{04FDB459-5DFC-44CF-A72C-578DF5A03634}" type="pres">
      <dgm:prSet presAssocID="{73F7CEE3-18A7-4E3D-BC8B-A8A5C44F2A1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AE0E4-913C-446F-9C08-92A37864242E}" type="pres">
      <dgm:prSet presAssocID="{73F7CEE3-18A7-4E3D-BC8B-A8A5C44F2A19}" presName="level2hierChild" presStyleCnt="0"/>
      <dgm:spPr/>
    </dgm:pt>
    <dgm:pt modelId="{D6CBAEA0-FDEB-4E3C-9C16-92C59A4C95D1}" type="pres">
      <dgm:prSet presAssocID="{06F3110D-4656-4BE5-ACFD-13F195925173}" presName="conn2-1" presStyleLbl="parChTrans1D2" presStyleIdx="0" presStyleCnt="11"/>
      <dgm:spPr/>
      <dgm:t>
        <a:bodyPr/>
        <a:lstStyle/>
        <a:p>
          <a:endParaRPr lang="ru-RU"/>
        </a:p>
      </dgm:t>
    </dgm:pt>
    <dgm:pt modelId="{5F6B0B34-1213-4290-8E66-6D95A51E4436}" type="pres">
      <dgm:prSet presAssocID="{06F3110D-4656-4BE5-ACFD-13F195925173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8E1D1271-D52D-4B3D-8D61-0B9D6800CF15}" type="pres">
      <dgm:prSet presAssocID="{1CEB0795-DE19-40D0-90C4-F0A7F6730440}" presName="root2" presStyleCnt="0"/>
      <dgm:spPr/>
    </dgm:pt>
    <dgm:pt modelId="{06EA1ECF-CED4-46A9-AE39-32B968003DAD}" type="pres">
      <dgm:prSet presAssocID="{1CEB0795-DE19-40D0-90C4-F0A7F6730440}" presName="LevelTwoTextNode" presStyleLbl="node2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827D72-421A-4B45-A65F-DF8AA12BF8CD}" type="pres">
      <dgm:prSet presAssocID="{1CEB0795-DE19-40D0-90C4-F0A7F6730440}" presName="level3hierChild" presStyleCnt="0"/>
      <dgm:spPr/>
    </dgm:pt>
    <dgm:pt modelId="{F50EEC3F-9C4C-4172-BA9D-14EE1B302ACB}" type="pres">
      <dgm:prSet presAssocID="{1DE56F3A-CF8B-4B39-8A39-E9D08B03F31B}" presName="conn2-1" presStyleLbl="parChTrans1D2" presStyleIdx="1" presStyleCnt="11"/>
      <dgm:spPr/>
      <dgm:t>
        <a:bodyPr/>
        <a:lstStyle/>
        <a:p>
          <a:endParaRPr lang="ru-RU"/>
        </a:p>
      </dgm:t>
    </dgm:pt>
    <dgm:pt modelId="{2CE93871-4BBA-4A10-AEFB-E0F6F95351CF}" type="pres">
      <dgm:prSet presAssocID="{1DE56F3A-CF8B-4B39-8A39-E9D08B03F31B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FF71EE73-D299-47D6-A59F-32794C8B81BB}" type="pres">
      <dgm:prSet presAssocID="{2EF7C019-95E1-4CA8-A02F-3EA607BA9E17}" presName="root2" presStyleCnt="0"/>
      <dgm:spPr/>
    </dgm:pt>
    <dgm:pt modelId="{73610952-D712-42A6-83CC-429AC9B000A6}" type="pres">
      <dgm:prSet presAssocID="{2EF7C019-95E1-4CA8-A02F-3EA607BA9E17}" presName="LevelTwoTextNode" presStyleLbl="node2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10525C-A28B-4D2F-A6D1-B84F0C8275C6}" type="pres">
      <dgm:prSet presAssocID="{2EF7C019-95E1-4CA8-A02F-3EA607BA9E17}" presName="level3hierChild" presStyleCnt="0"/>
      <dgm:spPr/>
    </dgm:pt>
    <dgm:pt modelId="{45A345C4-D4C5-4D59-A5B6-589CBD77A7C1}" type="pres">
      <dgm:prSet presAssocID="{0F8E9AEB-69BC-4986-9096-7424AC24C8EF}" presName="conn2-1" presStyleLbl="parChTrans1D2" presStyleIdx="2" presStyleCnt="11"/>
      <dgm:spPr/>
      <dgm:t>
        <a:bodyPr/>
        <a:lstStyle/>
        <a:p>
          <a:endParaRPr lang="ru-RU"/>
        </a:p>
      </dgm:t>
    </dgm:pt>
    <dgm:pt modelId="{4CD31ADC-A048-4437-9610-08C27611B4AC}" type="pres">
      <dgm:prSet presAssocID="{0F8E9AEB-69BC-4986-9096-7424AC24C8EF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D4D22FC4-FE04-4253-915C-E3383EC197FE}" type="pres">
      <dgm:prSet presAssocID="{2BB58E51-1587-40B2-B3BE-BC6E29D107D1}" presName="root2" presStyleCnt="0"/>
      <dgm:spPr/>
    </dgm:pt>
    <dgm:pt modelId="{1DBCE83B-72C4-44D6-AD30-D14984C6FE9F}" type="pres">
      <dgm:prSet presAssocID="{2BB58E51-1587-40B2-B3BE-BC6E29D107D1}" presName="LevelTwoTextNode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932BCC-555A-4760-9C88-54883FE4EDB0}" type="pres">
      <dgm:prSet presAssocID="{2BB58E51-1587-40B2-B3BE-BC6E29D107D1}" presName="level3hierChild" presStyleCnt="0"/>
      <dgm:spPr/>
    </dgm:pt>
    <dgm:pt modelId="{A0FFEB39-2991-46C9-BEC6-E4E7D7CE20FE}" type="pres">
      <dgm:prSet presAssocID="{624BBFC9-AF4C-46B5-84B6-1E836AB84D61}" presName="conn2-1" presStyleLbl="parChTrans1D2" presStyleIdx="3" presStyleCnt="11"/>
      <dgm:spPr/>
      <dgm:t>
        <a:bodyPr/>
        <a:lstStyle/>
        <a:p>
          <a:endParaRPr lang="ru-RU"/>
        </a:p>
      </dgm:t>
    </dgm:pt>
    <dgm:pt modelId="{C8C797EA-2C94-434E-9EC5-9FCD49DF4EC0}" type="pres">
      <dgm:prSet presAssocID="{624BBFC9-AF4C-46B5-84B6-1E836AB84D61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DECC4AD0-5AE4-4814-A0B7-799E5C07C4E2}" type="pres">
      <dgm:prSet presAssocID="{F22839A2-B1C5-4FDC-A6A5-73BAC9170BBA}" presName="root2" presStyleCnt="0"/>
      <dgm:spPr/>
    </dgm:pt>
    <dgm:pt modelId="{16CF5217-40E1-4289-A48C-50470C8A4122}" type="pres">
      <dgm:prSet presAssocID="{F22839A2-B1C5-4FDC-A6A5-73BAC9170BBA}" presName="LevelTwoTextNode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81AB4-DC0C-417F-A7F8-7599CA768589}" type="pres">
      <dgm:prSet presAssocID="{F22839A2-B1C5-4FDC-A6A5-73BAC9170BBA}" presName="level3hierChild" presStyleCnt="0"/>
      <dgm:spPr/>
    </dgm:pt>
    <dgm:pt modelId="{5C235C0C-35D4-4DA2-A232-E99D552AA251}" type="pres">
      <dgm:prSet presAssocID="{A6762DD4-C9BA-4594-80AE-FA37765429AE}" presName="conn2-1" presStyleLbl="parChTrans1D2" presStyleIdx="4" presStyleCnt="11"/>
      <dgm:spPr/>
      <dgm:t>
        <a:bodyPr/>
        <a:lstStyle/>
        <a:p>
          <a:endParaRPr lang="ru-RU"/>
        </a:p>
      </dgm:t>
    </dgm:pt>
    <dgm:pt modelId="{BCA2C0B9-1975-4764-9FF1-9D2411B980F7}" type="pres">
      <dgm:prSet presAssocID="{A6762DD4-C9BA-4594-80AE-FA37765429AE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5AF9352C-C444-4510-916B-A9A439DD25E5}" type="pres">
      <dgm:prSet presAssocID="{5E3B64C2-F138-435C-BEFB-B2D07A604010}" presName="root2" presStyleCnt="0"/>
      <dgm:spPr/>
    </dgm:pt>
    <dgm:pt modelId="{6673D113-3E19-47A7-BFF1-101B0B3E336F}" type="pres">
      <dgm:prSet presAssocID="{5E3B64C2-F138-435C-BEFB-B2D07A604010}" presName="LevelTwoTextNode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3ED3D7-DD70-4757-B0E0-6AB08E642D83}" type="pres">
      <dgm:prSet presAssocID="{5E3B64C2-F138-435C-BEFB-B2D07A604010}" presName="level3hierChild" presStyleCnt="0"/>
      <dgm:spPr/>
    </dgm:pt>
    <dgm:pt modelId="{045A068F-57FE-418D-8481-AB265C380FFE}" type="pres">
      <dgm:prSet presAssocID="{A95C0DE6-99C7-4E42-8A9F-5BF5F57E60B7}" presName="conn2-1" presStyleLbl="parChTrans1D2" presStyleIdx="5" presStyleCnt="11"/>
      <dgm:spPr/>
      <dgm:t>
        <a:bodyPr/>
        <a:lstStyle/>
        <a:p>
          <a:endParaRPr lang="ru-RU"/>
        </a:p>
      </dgm:t>
    </dgm:pt>
    <dgm:pt modelId="{A83A6100-82E2-48AA-A73A-7C477902B93E}" type="pres">
      <dgm:prSet presAssocID="{A95C0DE6-99C7-4E42-8A9F-5BF5F57E60B7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333F9A4C-AE78-4B91-94F9-1105545E4DB4}" type="pres">
      <dgm:prSet presAssocID="{C0B98A97-A2DF-44E2-9162-B84BD33E0DA2}" presName="root2" presStyleCnt="0"/>
      <dgm:spPr/>
    </dgm:pt>
    <dgm:pt modelId="{B43E9824-2A25-43E4-A9EF-F1932B20E7AC}" type="pres">
      <dgm:prSet presAssocID="{C0B98A97-A2DF-44E2-9162-B84BD33E0DA2}" presName="LevelTwoTextNode" presStyleLbl="node2" presStyleIdx="5" presStyleCnt="11" custLinFactNeighborX="-545" custLinFactNeighborY="-71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9AE51D-F9DB-49BD-B1B2-FC068F270A8C}" type="pres">
      <dgm:prSet presAssocID="{C0B98A97-A2DF-44E2-9162-B84BD33E0DA2}" presName="level3hierChild" presStyleCnt="0"/>
      <dgm:spPr/>
    </dgm:pt>
    <dgm:pt modelId="{D9C1AF9C-FF8D-4799-9EAB-9717F5F0BE2A}" type="pres">
      <dgm:prSet presAssocID="{A1FE133A-DD00-40BD-AC0D-0DF686DF065F}" presName="conn2-1" presStyleLbl="parChTrans1D2" presStyleIdx="6" presStyleCnt="11"/>
      <dgm:spPr/>
      <dgm:t>
        <a:bodyPr/>
        <a:lstStyle/>
        <a:p>
          <a:endParaRPr lang="ru-RU"/>
        </a:p>
      </dgm:t>
    </dgm:pt>
    <dgm:pt modelId="{CC40DB94-D0EF-45E9-AE2A-EC0C87B21609}" type="pres">
      <dgm:prSet presAssocID="{A1FE133A-DD00-40BD-AC0D-0DF686DF065F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10EB0205-0B62-441E-8DEB-FC39BA67C4BC}" type="pres">
      <dgm:prSet presAssocID="{223CA813-6AD3-4D6D-A4E2-FFB9B35CB8B2}" presName="root2" presStyleCnt="0"/>
      <dgm:spPr/>
    </dgm:pt>
    <dgm:pt modelId="{923BA95A-E55F-437E-9933-6E96F0C27EBA}" type="pres">
      <dgm:prSet presAssocID="{223CA813-6AD3-4D6D-A4E2-FFB9B35CB8B2}" presName="LevelTwoTextNode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CF622A-FCD7-409E-AB83-21B44ADD2EE5}" type="pres">
      <dgm:prSet presAssocID="{223CA813-6AD3-4D6D-A4E2-FFB9B35CB8B2}" presName="level3hierChild" presStyleCnt="0"/>
      <dgm:spPr/>
    </dgm:pt>
    <dgm:pt modelId="{C76D2472-A157-4AA0-8053-033C318C4EAA}" type="pres">
      <dgm:prSet presAssocID="{96C1A3B7-6339-4757-9BC9-C6B160BB7CE0}" presName="conn2-1" presStyleLbl="parChTrans1D2" presStyleIdx="7" presStyleCnt="11"/>
      <dgm:spPr/>
      <dgm:t>
        <a:bodyPr/>
        <a:lstStyle/>
        <a:p>
          <a:endParaRPr lang="ru-RU"/>
        </a:p>
      </dgm:t>
    </dgm:pt>
    <dgm:pt modelId="{F31C3419-C2A0-4026-8823-B1ACBF138A9D}" type="pres">
      <dgm:prSet presAssocID="{96C1A3B7-6339-4757-9BC9-C6B160BB7CE0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69C42BFF-27A1-4F64-A360-705AB9D5E5D3}" type="pres">
      <dgm:prSet presAssocID="{4CEA8F02-D717-4D67-B680-EE1E757D1FC9}" presName="root2" presStyleCnt="0"/>
      <dgm:spPr/>
    </dgm:pt>
    <dgm:pt modelId="{3FA96952-D1E6-4168-A787-F82A3F4A3D6E}" type="pres">
      <dgm:prSet presAssocID="{4CEA8F02-D717-4D67-B680-EE1E757D1FC9}" presName="LevelTwoTextNode" presStyleLbl="node2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BAB10D-F817-4D15-9D98-F4446710E9F9}" type="pres">
      <dgm:prSet presAssocID="{4CEA8F02-D717-4D67-B680-EE1E757D1FC9}" presName="level3hierChild" presStyleCnt="0"/>
      <dgm:spPr/>
    </dgm:pt>
    <dgm:pt modelId="{F8CD1074-6669-4F68-A8A7-7498808CA01A}" type="pres">
      <dgm:prSet presAssocID="{1F4B8CBC-C836-40DA-BE20-D8BE354D80EF}" presName="conn2-1" presStyleLbl="parChTrans1D2" presStyleIdx="8" presStyleCnt="11"/>
      <dgm:spPr/>
      <dgm:t>
        <a:bodyPr/>
        <a:lstStyle/>
        <a:p>
          <a:endParaRPr lang="ru-RU"/>
        </a:p>
      </dgm:t>
    </dgm:pt>
    <dgm:pt modelId="{1A0F31B5-CDAB-4F7E-8758-E5FB0AD12530}" type="pres">
      <dgm:prSet presAssocID="{1F4B8CBC-C836-40DA-BE20-D8BE354D80EF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0225165C-47AB-4425-8908-126E6D4EAEC1}" type="pres">
      <dgm:prSet presAssocID="{A8489D2F-4536-4953-9CF6-4FAFBD7DD414}" presName="root2" presStyleCnt="0"/>
      <dgm:spPr/>
    </dgm:pt>
    <dgm:pt modelId="{423882D0-90BF-42FF-AF0B-0D8420996FE5}" type="pres">
      <dgm:prSet presAssocID="{A8489D2F-4536-4953-9CF6-4FAFBD7DD414}" presName="LevelTwoTextNode" presStyleLbl="node2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24B0B-E568-4364-A7C7-CC84720EB624}" type="pres">
      <dgm:prSet presAssocID="{A8489D2F-4536-4953-9CF6-4FAFBD7DD414}" presName="level3hierChild" presStyleCnt="0"/>
      <dgm:spPr/>
    </dgm:pt>
    <dgm:pt modelId="{FAF4EFC7-C038-4994-8D5A-7063EEF0FFF9}" type="pres">
      <dgm:prSet presAssocID="{A865EB5B-1D49-4889-907B-04DD0AE53F78}" presName="conn2-1" presStyleLbl="parChTrans1D2" presStyleIdx="9" presStyleCnt="11"/>
      <dgm:spPr/>
      <dgm:t>
        <a:bodyPr/>
        <a:lstStyle/>
        <a:p>
          <a:endParaRPr lang="ru-RU"/>
        </a:p>
      </dgm:t>
    </dgm:pt>
    <dgm:pt modelId="{6A90D408-16A7-4599-B90A-25045C7A6BA1}" type="pres">
      <dgm:prSet presAssocID="{A865EB5B-1D49-4889-907B-04DD0AE53F78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035DB915-103E-42E7-9283-158613157B5F}" type="pres">
      <dgm:prSet presAssocID="{390A5166-AA86-46FB-AE90-A24A82619020}" presName="root2" presStyleCnt="0"/>
      <dgm:spPr/>
    </dgm:pt>
    <dgm:pt modelId="{D0D977ED-8AEE-41ED-B5E6-7357CEBD604F}" type="pres">
      <dgm:prSet presAssocID="{390A5166-AA86-46FB-AE90-A24A82619020}" presName="LevelTwoTextNode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66BF7E-0CE4-411C-A5A4-849FFFF942AF}" type="pres">
      <dgm:prSet presAssocID="{390A5166-AA86-46FB-AE90-A24A82619020}" presName="level3hierChild" presStyleCnt="0"/>
      <dgm:spPr/>
    </dgm:pt>
    <dgm:pt modelId="{0D3E6554-4138-4365-8590-FD593F110A6E}" type="pres">
      <dgm:prSet presAssocID="{473F1D3A-26BE-4E7B-8214-660A80D860A5}" presName="conn2-1" presStyleLbl="parChTrans1D2" presStyleIdx="10" presStyleCnt="11"/>
      <dgm:spPr/>
      <dgm:t>
        <a:bodyPr/>
        <a:lstStyle/>
        <a:p>
          <a:endParaRPr lang="ru-RU"/>
        </a:p>
      </dgm:t>
    </dgm:pt>
    <dgm:pt modelId="{E67CD37B-DD93-4491-A819-51AD0903394F}" type="pres">
      <dgm:prSet presAssocID="{473F1D3A-26BE-4E7B-8214-660A80D860A5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4ABB0339-E4C6-4731-AD66-F6DE55BC6ED1}" type="pres">
      <dgm:prSet presAssocID="{0403D6D7-6014-485B-A5F8-4159D3F50C2A}" presName="root2" presStyleCnt="0"/>
      <dgm:spPr/>
    </dgm:pt>
    <dgm:pt modelId="{D44590B8-24D5-4A4E-8504-60B3E6BE0414}" type="pres">
      <dgm:prSet presAssocID="{0403D6D7-6014-485B-A5F8-4159D3F50C2A}" presName="LevelTwoTextNode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1A7BF2-BA91-4211-B90B-806ADF98B4F2}" type="pres">
      <dgm:prSet presAssocID="{0403D6D7-6014-485B-A5F8-4159D3F50C2A}" presName="level3hierChild" presStyleCnt="0"/>
      <dgm:spPr/>
    </dgm:pt>
  </dgm:ptLst>
  <dgm:cxnLst>
    <dgm:cxn modelId="{4907EB94-F571-4AB7-84AA-A210E6E6EE59}" srcId="{73F7CEE3-18A7-4E3D-BC8B-A8A5C44F2A19}" destId="{390A5166-AA86-46FB-AE90-A24A82619020}" srcOrd="9" destOrd="0" parTransId="{A865EB5B-1D49-4889-907B-04DD0AE53F78}" sibTransId="{5EE900F3-DA77-4E8D-A60B-03F23C6BF7A4}"/>
    <dgm:cxn modelId="{2A6DD347-137E-4FBD-BF9C-1764E8D273AB}" srcId="{73F7CEE3-18A7-4E3D-BC8B-A8A5C44F2A19}" destId="{0403D6D7-6014-485B-A5F8-4159D3F50C2A}" srcOrd="10" destOrd="0" parTransId="{473F1D3A-26BE-4E7B-8214-660A80D860A5}" sibTransId="{CD9EC99B-D660-4B04-8393-984B83765DEA}"/>
    <dgm:cxn modelId="{75EB71FA-CA50-49EF-AA8D-B7BAF1616AFA}" type="presOf" srcId="{06F3110D-4656-4BE5-ACFD-13F195925173}" destId="{5F6B0B34-1213-4290-8E66-6D95A51E4436}" srcOrd="1" destOrd="0" presId="urn:microsoft.com/office/officeart/2008/layout/HorizontalMultiLevelHierarchy"/>
    <dgm:cxn modelId="{49C0D166-4572-4326-A946-34015B929C38}" type="presOf" srcId="{473F1D3A-26BE-4E7B-8214-660A80D860A5}" destId="{E67CD37B-DD93-4491-A819-51AD0903394F}" srcOrd="1" destOrd="0" presId="urn:microsoft.com/office/officeart/2008/layout/HorizontalMultiLevelHierarchy"/>
    <dgm:cxn modelId="{5C4352B9-8BFE-4E37-B9B4-E7039FB882C3}" type="presOf" srcId="{A95C0DE6-99C7-4E42-8A9F-5BF5F57E60B7}" destId="{A83A6100-82E2-48AA-A73A-7C477902B93E}" srcOrd="1" destOrd="0" presId="urn:microsoft.com/office/officeart/2008/layout/HorizontalMultiLevelHierarchy"/>
    <dgm:cxn modelId="{CF2E6118-5B84-410E-8233-439BB9BCDCCC}" srcId="{73F7CEE3-18A7-4E3D-BC8B-A8A5C44F2A19}" destId="{223CA813-6AD3-4D6D-A4E2-FFB9B35CB8B2}" srcOrd="6" destOrd="0" parTransId="{A1FE133A-DD00-40BD-AC0D-0DF686DF065F}" sibTransId="{80887E31-1D63-4FA6-8631-178EF91AFF8F}"/>
    <dgm:cxn modelId="{483E87C4-4326-4A40-9998-2D9F5ABD7A31}" type="presOf" srcId="{223CA813-6AD3-4D6D-A4E2-FFB9B35CB8B2}" destId="{923BA95A-E55F-437E-9933-6E96F0C27EBA}" srcOrd="0" destOrd="0" presId="urn:microsoft.com/office/officeart/2008/layout/HorizontalMultiLevelHierarchy"/>
    <dgm:cxn modelId="{142B02CF-5408-43B8-AB46-3A5756042C92}" type="presOf" srcId="{0F8E9AEB-69BC-4986-9096-7424AC24C8EF}" destId="{4CD31ADC-A048-4437-9610-08C27611B4AC}" srcOrd="1" destOrd="0" presId="urn:microsoft.com/office/officeart/2008/layout/HorizontalMultiLevelHierarchy"/>
    <dgm:cxn modelId="{2074D33A-F113-48F0-AB64-72B9B3F453E7}" type="presOf" srcId="{1DE56F3A-CF8B-4B39-8A39-E9D08B03F31B}" destId="{2CE93871-4BBA-4A10-AEFB-E0F6F95351CF}" srcOrd="1" destOrd="0" presId="urn:microsoft.com/office/officeart/2008/layout/HorizontalMultiLevelHierarchy"/>
    <dgm:cxn modelId="{9C811916-9696-40D0-8BC6-DD41DA0BE5DA}" type="presOf" srcId="{1F4B8CBC-C836-40DA-BE20-D8BE354D80EF}" destId="{F8CD1074-6669-4F68-A8A7-7498808CA01A}" srcOrd="0" destOrd="0" presId="urn:microsoft.com/office/officeart/2008/layout/HorizontalMultiLevelHierarchy"/>
    <dgm:cxn modelId="{79D63231-FA63-4B61-A970-05B0DE86E415}" type="presOf" srcId="{624BBFC9-AF4C-46B5-84B6-1E836AB84D61}" destId="{C8C797EA-2C94-434E-9EC5-9FCD49DF4EC0}" srcOrd="1" destOrd="0" presId="urn:microsoft.com/office/officeart/2008/layout/HorizontalMultiLevelHierarchy"/>
    <dgm:cxn modelId="{58C01146-C4CB-4685-B4F5-0191AC98AD7B}" type="presOf" srcId="{F53FF20D-0D0B-4856-B3BB-6D97DA4EB7FD}" destId="{35123DC6-D4D6-4EBC-8FBA-832E875E6350}" srcOrd="0" destOrd="0" presId="urn:microsoft.com/office/officeart/2008/layout/HorizontalMultiLevelHierarchy"/>
    <dgm:cxn modelId="{B1A2557B-7324-4348-B96D-591E26537FB0}" srcId="{73F7CEE3-18A7-4E3D-BC8B-A8A5C44F2A19}" destId="{A8489D2F-4536-4953-9CF6-4FAFBD7DD414}" srcOrd="8" destOrd="0" parTransId="{1F4B8CBC-C836-40DA-BE20-D8BE354D80EF}" sibTransId="{C7F79ECF-4364-4665-A691-55B51166DF51}"/>
    <dgm:cxn modelId="{FB3D8583-F55B-4590-ACE2-367D91298E72}" type="presOf" srcId="{2EF7C019-95E1-4CA8-A02F-3EA607BA9E17}" destId="{73610952-D712-42A6-83CC-429AC9B000A6}" srcOrd="0" destOrd="0" presId="urn:microsoft.com/office/officeart/2008/layout/HorizontalMultiLevelHierarchy"/>
    <dgm:cxn modelId="{F8212069-1531-4EA7-AAF7-755537AB52C3}" type="presOf" srcId="{A1FE133A-DD00-40BD-AC0D-0DF686DF065F}" destId="{D9C1AF9C-FF8D-4799-9EAB-9717F5F0BE2A}" srcOrd="0" destOrd="0" presId="urn:microsoft.com/office/officeart/2008/layout/HorizontalMultiLevelHierarchy"/>
    <dgm:cxn modelId="{F290853A-5DA0-492A-960A-F1DAC326E241}" srcId="{73F7CEE3-18A7-4E3D-BC8B-A8A5C44F2A19}" destId="{2EF7C019-95E1-4CA8-A02F-3EA607BA9E17}" srcOrd="1" destOrd="0" parTransId="{1DE56F3A-CF8B-4B39-8A39-E9D08B03F31B}" sibTransId="{B8173C0F-7572-4E35-91F9-FD145ADA7777}"/>
    <dgm:cxn modelId="{EC247E9B-CB18-4E7E-95EC-FFCCFF9E3DF8}" type="presOf" srcId="{06F3110D-4656-4BE5-ACFD-13F195925173}" destId="{D6CBAEA0-FDEB-4E3C-9C16-92C59A4C95D1}" srcOrd="0" destOrd="0" presId="urn:microsoft.com/office/officeart/2008/layout/HorizontalMultiLevelHierarchy"/>
    <dgm:cxn modelId="{17A988F8-50AD-467C-B7A7-D3FD395B20FF}" type="presOf" srcId="{A865EB5B-1D49-4889-907B-04DD0AE53F78}" destId="{FAF4EFC7-C038-4994-8D5A-7063EEF0FFF9}" srcOrd="0" destOrd="0" presId="urn:microsoft.com/office/officeart/2008/layout/HorizontalMultiLevelHierarchy"/>
    <dgm:cxn modelId="{A7957A3E-4A4B-4200-944E-D85A179B1CA7}" type="presOf" srcId="{0403D6D7-6014-485B-A5F8-4159D3F50C2A}" destId="{D44590B8-24D5-4A4E-8504-60B3E6BE0414}" srcOrd="0" destOrd="0" presId="urn:microsoft.com/office/officeart/2008/layout/HorizontalMultiLevelHierarchy"/>
    <dgm:cxn modelId="{089073DF-9F78-4529-8E82-FDD146C87087}" type="presOf" srcId="{1CEB0795-DE19-40D0-90C4-F0A7F6730440}" destId="{06EA1ECF-CED4-46A9-AE39-32B968003DAD}" srcOrd="0" destOrd="0" presId="urn:microsoft.com/office/officeart/2008/layout/HorizontalMultiLevelHierarchy"/>
    <dgm:cxn modelId="{8119B9A7-FF41-4CAF-B790-DC9FA2E76638}" srcId="{73F7CEE3-18A7-4E3D-BC8B-A8A5C44F2A19}" destId="{2BB58E51-1587-40B2-B3BE-BC6E29D107D1}" srcOrd="2" destOrd="0" parTransId="{0F8E9AEB-69BC-4986-9096-7424AC24C8EF}" sibTransId="{A4F90B7A-41A7-4B9F-B543-5FD5ABECF35A}"/>
    <dgm:cxn modelId="{F5F14DA0-CA90-4364-8F9B-377605BAC546}" srcId="{73F7CEE3-18A7-4E3D-BC8B-A8A5C44F2A19}" destId="{C0B98A97-A2DF-44E2-9162-B84BD33E0DA2}" srcOrd="5" destOrd="0" parTransId="{A95C0DE6-99C7-4E42-8A9F-5BF5F57E60B7}" sibTransId="{9EE827B8-42C7-4DCF-BBC9-D09003B74A98}"/>
    <dgm:cxn modelId="{AF5DFF5D-8D75-4E61-A977-6D70602807BD}" type="presOf" srcId="{A865EB5B-1D49-4889-907B-04DD0AE53F78}" destId="{6A90D408-16A7-4599-B90A-25045C7A6BA1}" srcOrd="1" destOrd="0" presId="urn:microsoft.com/office/officeart/2008/layout/HorizontalMultiLevelHierarchy"/>
    <dgm:cxn modelId="{BC453110-22F9-400F-BEB9-72EEB63A1EE2}" srcId="{73F7CEE3-18A7-4E3D-BC8B-A8A5C44F2A19}" destId="{5E3B64C2-F138-435C-BEFB-B2D07A604010}" srcOrd="4" destOrd="0" parTransId="{A6762DD4-C9BA-4594-80AE-FA37765429AE}" sibTransId="{FF0D5767-BDE2-43AE-850B-A46F07D2AFD3}"/>
    <dgm:cxn modelId="{A91E0D0E-2527-45F0-A6DE-46EBE3D44B4D}" type="presOf" srcId="{A6762DD4-C9BA-4594-80AE-FA37765429AE}" destId="{5C235C0C-35D4-4DA2-A232-E99D552AA251}" srcOrd="0" destOrd="0" presId="urn:microsoft.com/office/officeart/2008/layout/HorizontalMultiLevelHierarchy"/>
    <dgm:cxn modelId="{3C4A480F-2153-4C33-B0A8-F199FD2C2CDB}" type="presOf" srcId="{A95C0DE6-99C7-4E42-8A9F-5BF5F57E60B7}" destId="{045A068F-57FE-418D-8481-AB265C380FFE}" srcOrd="0" destOrd="0" presId="urn:microsoft.com/office/officeart/2008/layout/HorizontalMultiLevelHierarchy"/>
    <dgm:cxn modelId="{91810F7B-AA24-4524-B80B-16A292A23B0C}" srcId="{73F7CEE3-18A7-4E3D-BC8B-A8A5C44F2A19}" destId="{1CEB0795-DE19-40D0-90C4-F0A7F6730440}" srcOrd="0" destOrd="0" parTransId="{06F3110D-4656-4BE5-ACFD-13F195925173}" sibTransId="{AFC871FE-0848-4B75-936A-BE1C2CE50E8F}"/>
    <dgm:cxn modelId="{732B3819-0704-4AB5-BA4C-64C7B90D7F20}" type="presOf" srcId="{624BBFC9-AF4C-46B5-84B6-1E836AB84D61}" destId="{A0FFEB39-2991-46C9-BEC6-E4E7D7CE20FE}" srcOrd="0" destOrd="0" presId="urn:microsoft.com/office/officeart/2008/layout/HorizontalMultiLevelHierarchy"/>
    <dgm:cxn modelId="{F22B55DF-87FC-4E73-BECC-5E49BBCE34E1}" srcId="{73F7CEE3-18A7-4E3D-BC8B-A8A5C44F2A19}" destId="{F22839A2-B1C5-4FDC-A6A5-73BAC9170BBA}" srcOrd="3" destOrd="0" parTransId="{624BBFC9-AF4C-46B5-84B6-1E836AB84D61}" sibTransId="{E3B555AF-C40F-4543-94C7-EECDF9112F68}"/>
    <dgm:cxn modelId="{31D30F34-59B2-47B7-AF14-5C8E241A5EF0}" type="presOf" srcId="{5E3B64C2-F138-435C-BEFB-B2D07A604010}" destId="{6673D113-3E19-47A7-BFF1-101B0B3E336F}" srcOrd="0" destOrd="0" presId="urn:microsoft.com/office/officeart/2008/layout/HorizontalMultiLevelHierarchy"/>
    <dgm:cxn modelId="{217E237C-98A9-41F7-8031-64E5B4BC49E1}" type="presOf" srcId="{73F7CEE3-18A7-4E3D-BC8B-A8A5C44F2A19}" destId="{04FDB459-5DFC-44CF-A72C-578DF5A03634}" srcOrd="0" destOrd="0" presId="urn:microsoft.com/office/officeart/2008/layout/HorizontalMultiLevelHierarchy"/>
    <dgm:cxn modelId="{940CCF7F-832D-4484-A8F8-32ACF42A46B0}" type="presOf" srcId="{A8489D2F-4536-4953-9CF6-4FAFBD7DD414}" destId="{423882D0-90BF-42FF-AF0B-0D8420996FE5}" srcOrd="0" destOrd="0" presId="urn:microsoft.com/office/officeart/2008/layout/HorizontalMultiLevelHierarchy"/>
    <dgm:cxn modelId="{4B27195A-F795-4431-8951-35D78AAC8D24}" type="presOf" srcId="{1F4B8CBC-C836-40DA-BE20-D8BE354D80EF}" destId="{1A0F31B5-CDAB-4F7E-8758-E5FB0AD12530}" srcOrd="1" destOrd="0" presId="urn:microsoft.com/office/officeart/2008/layout/HorizontalMultiLevelHierarchy"/>
    <dgm:cxn modelId="{1DEC49EF-95D5-4ED3-B167-554847385E38}" type="presOf" srcId="{390A5166-AA86-46FB-AE90-A24A82619020}" destId="{D0D977ED-8AEE-41ED-B5E6-7357CEBD604F}" srcOrd="0" destOrd="0" presId="urn:microsoft.com/office/officeart/2008/layout/HorizontalMultiLevelHierarchy"/>
    <dgm:cxn modelId="{DB5EA5BF-97BE-4204-B144-2638DF09FBCF}" srcId="{F53FF20D-0D0B-4856-B3BB-6D97DA4EB7FD}" destId="{73F7CEE3-18A7-4E3D-BC8B-A8A5C44F2A19}" srcOrd="0" destOrd="0" parTransId="{9FDA3FD3-9015-4383-8768-5F8DD7219853}" sibTransId="{2E87EF19-BF0F-40A2-9BE4-839F3B6CA3C1}"/>
    <dgm:cxn modelId="{440998DA-8E54-4605-B9CA-F91C91D4A130}" type="presOf" srcId="{F22839A2-B1C5-4FDC-A6A5-73BAC9170BBA}" destId="{16CF5217-40E1-4289-A48C-50470C8A4122}" srcOrd="0" destOrd="0" presId="urn:microsoft.com/office/officeart/2008/layout/HorizontalMultiLevelHierarchy"/>
    <dgm:cxn modelId="{BF98B78E-F53D-446C-89AB-8405F503A14D}" type="presOf" srcId="{96C1A3B7-6339-4757-9BC9-C6B160BB7CE0}" destId="{C76D2472-A157-4AA0-8053-033C318C4EAA}" srcOrd="0" destOrd="0" presId="urn:microsoft.com/office/officeart/2008/layout/HorizontalMultiLevelHierarchy"/>
    <dgm:cxn modelId="{B64F6253-A071-46F2-9CC4-BFEBCBDA00CD}" type="presOf" srcId="{A6762DD4-C9BA-4594-80AE-FA37765429AE}" destId="{BCA2C0B9-1975-4764-9FF1-9D2411B980F7}" srcOrd="1" destOrd="0" presId="urn:microsoft.com/office/officeart/2008/layout/HorizontalMultiLevelHierarchy"/>
    <dgm:cxn modelId="{302286E2-70C4-40EB-9D41-B5EE36EA2C8C}" type="presOf" srcId="{473F1D3A-26BE-4E7B-8214-660A80D860A5}" destId="{0D3E6554-4138-4365-8590-FD593F110A6E}" srcOrd="0" destOrd="0" presId="urn:microsoft.com/office/officeart/2008/layout/HorizontalMultiLevelHierarchy"/>
    <dgm:cxn modelId="{66AF7117-0FA4-44A8-A5F1-44BB4E56CE1E}" type="presOf" srcId="{A1FE133A-DD00-40BD-AC0D-0DF686DF065F}" destId="{CC40DB94-D0EF-45E9-AE2A-EC0C87B21609}" srcOrd="1" destOrd="0" presId="urn:microsoft.com/office/officeart/2008/layout/HorizontalMultiLevelHierarchy"/>
    <dgm:cxn modelId="{C2452EB6-6E58-4962-8E72-61C862867F76}" type="presOf" srcId="{4CEA8F02-D717-4D67-B680-EE1E757D1FC9}" destId="{3FA96952-D1E6-4168-A787-F82A3F4A3D6E}" srcOrd="0" destOrd="0" presId="urn:microsoft.com/office/officeart/2008/layout/HorizontalMultiLevelHierarchy"/>
    <dgm:cxn modelId="{1D73591E-2F15-423E-8871-5143ED6C8FCB}" srcId="{73F7CEE3-18A7-4E3D-BC8B-A8A5C44F2A19}" destId="{4CEA8F02-D717-4D67-B680-EE1E757D1FC9}" srcOrd="7" destOrd="0" parTransId="{96C1A3B7-6339-4757-9BC9-C6B160BB7CE0}" sibTransId="{FE9C9739-641D-42C3-887E-2A658B5E0110}"/>
    <dgm:cxn modelId="{13C98374-7A3C-4668-B6DA-634BF2F8AA0F}" type="presOf" srcId="{2BB58E51-1587-40B2-B3BE-BC6E29D107D1}" destId="{1DBCE83B-72C4-44D6-AD30-D14984C6FE9F}" srcOrd="0" destOrd="0" presId="urn:microsoft.com/office/officeart/2008/layout/HorizontalMultiLevelHierarchy"/>
    <dgm:cxn modelId="{429CC479-9FD8-4640-9A22-37AD5FBA70E4}" type="presOf" srcId="{1DE56F3A-CF8B-4B39-8A39-E9D08B03F31B}" destId="{F50EEC3F-9C4C-4172-BA9D-14EE1B302ACB}" srcOrd="0" destOrd="0" presId="urn:microsoft.com/office/officeart/2008/layout/HorizontalMultiLevelHierarchy"/>
    <dgm:cxn modelId="{EE6B10D6-D0E6-4906-9A57-A4D553AEA97F}" type="presOf" srcId="{C0B98A97-A2DF-44E2-9162-B84BD33E0DA2}" destId="{B43E9824-2A25-43E4-A9EF-F1932B20E7AC}" srcOrd="0" destOrd="0" presId="urn:microsoft.com/office/officeart/2008/layout/HorizontalMultiLevelHierarchy"/>
    <dgm:cxn modelId="{25965410-163B-43E2-8274-48064B4F4599}" type="presOf" srcId="{0F8E9AEB-69BC-4986-9096-7424AC24C8EF}" destId="{45A345C4-D4C5-4D59-A5B6-589CBD77A7C1}" srcOrd="0" destOrd="0" presId="urn:microsoft.com/office/officeart/2008/layout/HorizontalMultiLevelHierarchy"/>
    <dgm:cxn modelId="{72884F69-EAB1-40A7-827B-485FA3952383}" type="presOf" srcId="{96C1A3B7-6339-4757-9BC9-C6B160BB7CE0}" destId="{F31C3419-C2A0-4026-8823-B1ACBF138A9D}" srcOrd="1" destOrd="0" presId="urn:microsoft.com/office/officeart/2008/layout/HorizontalMultiLevelHierarchy"/>
    <dgm:cxn modelId="{25335836-7739-4652-9801-AA54F902EFE9}" type="presParOf" srcId="{35123DC6-D4D6-4EBC-8FBA-832E875E6350}" destId="{A5CC665C-360B-429E-B7F1-B7310B628364}" srcOrd="0" destOrd="0" presId="urn:microsoft.com/office/officeart/2008/layout/HorizontalMultiLevelHierarchy"/>
    <dgm:cxn modelId="{1C43AD8A-F778-4E08-AE00-3A0997F85D18}" type="presParOf" srcId="{A5CC665C-360B-429E-B7F1-B7310B628364}" destId="{04FDB459-5DFC-44CF-A72C-578DF5A03634}" srcOrd="0" destOrd="0" presId="urn:microsoft.com/office/officeart/2008/layout/HorizontalMultiLevelHierarchy"/>
    <dgm:cxn modelId="{9D3331C0-3402-43A6-8D2D-5EC53549C679}" type="presParOf" srcId="{A5CC665C-360B-429E-B7F1-B7310B628364}" destId="{F2CAE0E4-913C-446F-9C08-92A37864242E}" srcOrd="1" destOrd="0" presId="urn:microsoft.com/office/officeart/2008/layout/HorizontalMultiLevelHierarchy"/>
    <dgm:cxn modelId="{8820AE9D-8A94-4047-9D53-6B9A9537879E}" type="presParOf" srcId="{F2CAE0E4-913C-446F-9C08-92A37864242E}" destId="{D6CBAEA0-FDEB-4E3C-9C16-92C59A4C95D1}" srcOrd="0" destOrd="0" presId="urn:microsoft.com/office/officeart/2008/layout/HorizontalMultiLevelHierarchy"/>
    <dgm:cxn modelId="{6D135643-BC76-449A-8864-39560DC6C0AD}" type="presParOf" srcId="{D6CBAEA0-FDEB-4E3C-9C16-92C59A4C95D1}" destId="{5F6B0B34-1213-4290-8E66-6D95A51E4436}" srcOrd="0" destOrd="0" presId="urn:microsoft.com/office/officeart/2008/layout/HorizontalMultiLevelHierarchy"/>
    <dgm:cxn modelId="{A57BD80D-1676-439F-B431-202C0EFC08C6}" type="presParOf" srcId="{F2CAE0E4-913C-446F-9C08-92A37864242E}" destId="{8E1D1271-D52D-4B3D-8D61-0B9D6800CF15}" srcOrd="1" destOrd="0" presId="urn:microsoft.com/office/officeart/2008/layout/HorizontalMultiLevelHierarchy"/>
    <dgm:cxn modelId="{896F182A-DFD3-4263-B2D7-028A6FEA6548}" type="presParOf" srcId="{8E1D1271-D52D-4B3D-8D61-0B9D6800CF15}" destId="{06EA1ECF-CED4-46A9-AE39-32B968003DAD}" srcOrd="0" destOrd="0" presId="urn:microsoft.com/office/officeart/2008/layout/HorizontalMultiLevelHierarchy"/>
    <dgm:cxn modelId="{07384778-0879-42CD-BE47-D749ED04980D}" type="presParOf" srcId="{8E1D1271-D52D-4B3D-8D61-0B9D6800CF15}" destId="{A6827D72-421A-4B45-A65F-DF8AA12BF8CD}" srcOrd="1" destOrd="0" presId="urn:microsoft.com/office/officeart/2008/layout/HorizontalMultiLevelHierarchy"/>
    <dgm:cxn modelId="{9818DE33-1FC5-485A-8986-FCE842B98F7C}" type="presParOf" srcId="{F2CAE0E4-913C-446F-9C08-92A37864242E}" destId="{F50EEC3F-9C4C-4172-BA9D-14EE1B302ACB}" srcOrd="2" destOrd="0" presId="urn:microsoft.com/office/officeart/2008/layout/HorizontalMultiLevelHierarchy"/>
    <dgm:cxn modelId="{90A05F7A-9C51-4485-BBE4-1B1FDC97991A}" type="presParOf" srcId="{F50EEC3F-9C4C-4172-BA9D-14EE1B302ACB}" destId="{2CE93871-4BBA-4A10-AEFB-E0F6F95351CF}" srcOrd="0" destOrd="0" presId="urn:microsoft.com/office/officeart/2008/layout/HorizontalMultiLevelHierarchy"/>
    <dgm:cxn modelId="{AA396A1A-4708-4239-9FD0-8663D380F8DD}" type="presParOf" srcId="{F2CAE0E4-913C-446F-9C08-92A37864242E}" destId="{FF71EE73-D299-47D6-A59F-32794C8B81BB}" srcOrd="3" destOrd="0" presId="urn:microsoft.com/office/officeart/2008/layout/HorizontalMultiLevelHierarchy"/>
    <dgm:cxn modelId="{F2B6CCD5-810F-4783-94FA-57D6412A3F47}" type="presParOf" srcId="{FF71EE73-D299-47D6-A59F-32794C8B81BB}" destId="{73610952-D712-42A6-83CC-429AC9B000A6}" srcOrd="0" destOrd="0" presId="urn:microsoft.com/office/officeart/2008/layout/HorizontalMultiLevelHierarchy"/>
    <dgm:cxn modelId="{201E5C2A-92C2-465B-AA20-DFB24370754D}" type="presParOf" srcId="{FF71EE73-D299-47D6-A59F-32794C8B81BB}" destId="{3710525C-A28B-4D2F-A6D1-B84F0C8275C6}" srcOrd="1" destOrd="0" presId="urn:microsoft.com/office/officeart/2008/layout/HorizontalMultiLevelHierarchy"/>
    <dgm:cxn modelId="{D2C188F1-3E17-4193-9025-8DE2581E2179}" type="presParOf" srcId="{F2CAE0E4-913C-446F-9C08-92A37864242E}" destId="{45A345C4-D4C5-4D59-A5B6-589CBD77A7C1}" srcOrd="4" destOrd="0" presId="urn:microsoft.com/office/officeart/2008/layout/HorizontalMultiLevelHierarchy"/>
    <dgm:cxn modelId="{906C8E69-EC9B-4875-8C89-B07F7A76B1A8}" type="presParOf" srcId="{45A345C4-D4C5-4D59-A5B6-589CBD77A7C1}" destId="{4CD31ADC-A048-4437-9610-08C27611B4AC}" srcOrd="0" destOrd="0" presId="urn:microsoft.com/office/officeart/2008/layout/HorizontalMultiLevelHierarchy"/>
    <dgm:cxn modelId="{4A5079FD-A490-453F-BE2D-4DF99D952D70}" type="presParOf" srcId="{F2CAE0E4-913C-446F-9C08-92A37864242E}" destId="{D4D22FC4-FE04-4253-915C-E3383EC197FE}" srcOrd="5" destOrd="0" presId="urn:microsoft.com/office/officeart/2008/layout/HorizontalMultiLevelHierarchy"/>
    <dgm:cxn modelId="{90A8C7C6-06E9-4198-9D34-97D7905D7624}" type="presParOf" srcId="{D4D22FC4-FE04-4253-915C-E3383EC197FE}" destId="{1DBCE83B-72C4-44D6-AD30-D14984C6FE9F}" srcOrd="0" destOrd="0" presId="urn:microsoft.com/office/officeart/2008/layout/HorizontalMultiLevelHierarchy"/>
    <dgm:cxn modelId="{AD16B759-48F1-4EC3-A1E6-F49ED4CCFD36}" type="presParOf" srcId="{D4D22FC4-FE04-4253-915C-E3383EC197FE}" destId="{28932BCC-555A-4760-9C88-54883FE4EDB0}" srcOrd="1" destOrd="0" presId="urn:microsoft.com/office/officeart/2008/layout/HorizontalMultiLevelHierarchy"/>
    <dgm:cxn modelId="{435D38AF-CEB4-4524-AEFF-6C89B1CD26BB}" type="presParOf" srcId="{F2CAE0E4-913C-446F-9C08-92A37864242E}" destId="{A0FFEB39-2991-46C9-BEC6-E4E7D7CE20FE}" srcOrd="6" destOrd="0" presId="urn:microsoft.com/office/officeart/2008/layout/HorizontalMultiLevelHierarchy"/>
    <dgm:cxn modelId="{3E7B126E-BA6B-43F0-9774-5AD7E541BD1F}" type="presParOf" srcId="{A0FFEB39-2991-46C9-BEC6-E4E7D7CE20FE}" destId="{C8C797EA-2C94-434E-9EC5-9FCD49DF4EC0}" srcOrd="0" destOrd="0" presId="urn:microsoft.com/office/officeart/2008/layout/HorizontalMultiLevelHierarchy"/>
    <dgm:cxn modelId="{685DE55E-DFD5-4ECF-889C-6FD63CCD14EB}" type="presParOf" srcId="{F2CAE0E4-913C-446F-9C08-92A37864242E}" destId="{DECC4AD0-5AE4-4814-A0B7-799E5C07C4E2}" srcOrd="7" destOrd="0" presId="urn:microsoft.com/office/officeart/2008/layout/HorizontalMultiLevelHierarchy"/>
    <dgm:cxn modelId="{D9B40770-0B27-443B-9B32-019E42E9E4B3}" type="presParOf" srcId="{DECC4AD0-5AE4-4814-A0B7-799E5C07C4E2}" destId="{16CF5217-40E1-4289-A48C-50470C8A4122}" srcOrd="0" destOrd="0" presId="urn:microsoft.com/office/officeart/2008/layout/HorizontalMultiLevelHierarchy"/>
    <dgm:cxn modelId="{4A5B4957-AA4D-4ECE-A14A-079455D04D66}" type="presParOf" srcId="{DECC4AD0-5AE4-4814-A0B7-799E5C07C4E2}" destId="{05B81AB4-DC0C-417F-A7F8-7599CA768589}" srcOrd="1" destOrd="0" presId="urn:microsoft.com/office/officeart/2008/layout/HorizontalMultiLevelHierarchy"/>
    <dgm:cxn modelId="{229E0EED-0F21-42DA-9965-CC1EF10EAAA0}" type="presParOf" srcId="{F2CAE0E4-913C-446F-9C08-92A37864242E}" destId="{5C235C0C-35D4-4DA2-A232-E99D552AA251}" srcOrd="8" destOrd="0" presId="urn:microsoft.com/office/officeart/2008/layout/HorizontalMultiLevelHierarchy"/>
    <dgm:cxn modelId="{7302D239-86FD-4A3D-BA3C-07910357CE8D}" type="presParOf" srcId="{5C235C0C-35D4-4DA2-A232-E99D552AA251}" destId="{BCA2C0B9-1975-4764-9FF1-9D2411B980F7}" srcOrd="0" destOrd="0" presId="urn:microsoft.com/office/officeart/2008/layout/HorizontalMultiLevelHierarchy"/>
    <dgm:cxn modelId="{47FB5CC8-3AFB-4443-BE6C-9AB7B786514A}" type="presParOf" srcId="{F2CAE0E4-913C-446F-9C08-92A37864242E}" destId="{5AF9352C-C444-4510-916B-A9A439DD25E5}" srcOrd="9" destOrd="0" presId="urn:microsoft.com/office/officeart/2008/layout/HorizontalMultiLevelHierarchy"/>
    <dgm:cxn modelId="{F8CE28EC-2882-42A4-A46A-991B44CADD46}" type="presParOf" srcId="{5AF9352C-C444-4510-916B-A9A439DD25E5}" destId="{6673D113-3E19-47A7-BFF1-101B0B3E336F}" srcOrd="0" destOrd="0" presId="urn:microsoft.com/office/officeart/2008/layout/HorizontalMultiLevelHierarchy"/>
    <dgm:cxn modelId="{62FE441D-A069-4F0F-92E3-26692C61BF9C}" type="presParOf" srcId="{5AF9352C-C444-4510-916B-A9A439DD25E5}" destId="{983ED3D7-DD70-4757-B0E0-6AB08E642D83}" srcOrd="1" destOrd="0" presId="urn:microsoft.com/office/officeart/2008/layout/HorizontalMultiLevelHierarchy"/>
    <dgm:cxn modelId="{79C235E0-1FF7-45D5-B230-879A9D56F08E}" type="presParOf" srcId="{F2CAE0E4-913C-446F-9C08-92A37864242E}" destId="{045A068F-57FE-418D-8481-AB265C380FFE}" srcOrd="10" destOrd="0" presId="urn:microsoft.com/office/officeart/2008/layout/HorizontalMultiLevelHierarchy"/>
    <dgm:cxn modelId="{D9E28FDD-F119-4E8B-B720-2151BAFB6B54}" type="presParOf" srcId="{045A068F-57FE-418D-8481-AB265C380FFE}" destId="{A83A6100-82E2-48AA-A73A-7C477902B93E}" srcOrd="0" destOrd="0" presId="urn:microsoft.com/office/officeart/2008/layout/HorizontalMultiLevelHierarchy"/>
    <dgm:cxn modelId="{B2B77904-E738-4C2D-A18D-FA916F412F92}" type="presParOf" srcId="{F2CAE0E4-913C-446F-9C08-92A37864242E}" destId="{333F9A4C-AE78-4B91-94F9-1105545E4DB4}" srcOrd="11" destOrd="0" presId="urn:microsoft.com/office/officeart/2008/layout/HorizontalMultiLevelHierarchy"/>
    <dgm:cxn modelId="{FDC1C4B8-3AFA-4880-A2B9-9858169B90C5}" type="presParOf" srcId="{333F9A4C-AE78-4B91-94F9-1105545E4DB4}" destId="{B43E9824-2A25-43E4-A9EF-F1932B20E7AC}" srcOrd="0" destOrd="0" presId="urn:microsoft.com/office/officeart/2008/layout/HorizontalMultiLevelHierarchy"/>
    <dgm:cxn modelId="{769D66BD-BC8D-481C-8A27-BE9B9544A528}" type="presParOf" srcId="{333F9A4C-AE78-4B91-94F9-1105545E4DB4}" destId="{029AE51D-F9DB-49BD-B1B2-FC068F270A8C}" srcOrd="1" destOrd="0" presId="urn:microsoft.com/office/officeart/2008/layout/HorizontalMultiLevelHierarchy"/>
    <dgm:cxn modelId="{4390F759-E52C-4227-B256-1FD7F3C06DD5}" type="presParOf" srcId="{F2CAE0E4-913C-446F-9C08-92A37864242E}" destId="{D9C1AF9C-FF8D-4799-9EAB-9717F5F0BE2A}" srcOrd="12" destOrd="0" presId="urn:microsoft.com/office/officeart/2008/layout/HorizontalMultiLevelHierarchy"/>
    <dgm:cxn modelId="{07A622A7-CA0F-40E9-9345-5E5004F50980}" type="presParOf" srcId="{D9C1AF9C-FF8D-4799-9EAB-9717F5F0BE2A}" destId="{CC40DB94-D0EF-45E9-AE2A-EC0C87B21609}" srcOrd="0" destOrd="0" presId="urn:microsoft.com/office/officeart/2008/layout/HorizontalMultiLevelHierarchy"/>
    <dgm:cxn modelId="{D2979BF5-2F46-43F5-BF13-A7059166D7BE}" type="presParOf" srcId="{F2CAE0E4-913C-446F-9C08-92A37864242E}" destId="{10EB0205-0B62-441E-8DEB-FC39BA67C4BC}" srcOrd="13" destOrd="0" presId="urn:microsoft.com/office/officeart/2008/layout/HorizontalMultiLevelHierarchy"/>
    <dgm:cxn modelId="{2C9F7F2D-FE69-4292-9863-5F707BE61340}" type="presParOf" srcId="{10EB0205-0B62-441E-8DEB-FC39BA67C4BC}" destId="{923BA95A-E55F-437E-9933-6E96F0C27EBA}" srcOrd="0" destOrd="0" presId="urn:microsoft.com/office/officeart/2008/layout/HorizontalMultiLevelHierarchy"/>
    <dgm:cxn modelId="{C80B7EC1-4995-47D3-96D8-D25573F8E6F0}" type="presParOf" srcId="{10EB0205-0B62-441E-8DEB-FC39BA67C4BC}" destId="{95CF622A-FCD7-409E-AB83-21B44ADD2EE5}" srcOrd="1" destOrd="0" presId="urn:microsoft.com/office/officeart/2008/layout/HorizontalMultiLevelHierarchy"/>
    <dgm:cxn modelId="{24704984-E627-4E25-B297-AA73A7E19CD5}" type="presParOf" srcId="{F2CAE0E4-913C-446F-9C08-92A37864242E}" destId="{C76D2472-A157-4AA0-8053-033C318C4EAA}" srcOrd="14" destOrd="0" presId="urn:microsoft.com/office/officeart/2008/layout/HorizontalMultiLevelHierarchy"/>
    <dgm:cxn modelId="{8359A979-6AE9-40A1-B51F-64E332B6E969}" type="presParOf" srcId="{C76D2472-A157-4AA0-8053-033C318C4EAA}" destId="{F31C3419-C2A0-4026-8823-B1ACBF138A9D}" srcOrd="0" destOrd="0" presId="urn:microsoft.com/office/officeart/2008/layout/HorizontalMultiLevelHierarchy"/>
    <dgm:cxn modelId="{E92F6646-C4D6-4192-93D9-9F8D0AB7BB17}" type="presParOf" srcId="{F2CAE0E4-913C-446F-9C08-92A37864242E}" destId="{69C42BFF-27A1-4F64-A360-705AB9D5E5D3}" srcOrd="15" destOrd="0" presId="urn:microsoft.com/office/officeart/2008/layout/HorizontalMultiLevelHierarchy"/>
    <dgm:cxn modelId="{62F2AA34-27A7-4BBE-8CF0-D193B26BA9DF}" type="presParOf" srcId="{69C42BFF-27A1-4F64-A360-705AB9D5E5D3}" destId="{3FA96952-D1E6-4168-A787-F82A3F4A3D6E}" srcOrd="0" destOrd="0" presId="urn:microsoft.com/office/officeart/2008/layout/HorizontalMultiLevelHierarchy"/>
    <dgm:cxn modelId="{958E86A3-8F5A-4003-91CF-1420F6DE3BA0}" type="presParOf" srcId="{69C42BFF-27A1-4F64-A360-705AB9D5E5D3}" destId="{86BAB10D-F817-4D15-9D98-F4446710E9F9}" srcOrd="1" destOrd="0" presId="urn:microsoft.com/office/officeart/2008/layout/HorizontalMultiLevelHierarchy"/>
    <dgm:cxn modelId="{5913030F-62B4-437D-8238-828A93430DE9}" type="presParOf" srcId="{F2CAE0E4-913C-446F-9C08-92A37864242E}" destId="{F8CD1074-6669-4F68-A8A7-7498808CA01A}" srcOrd="16" destOrd="0" presId="urn:microsoft.com/office/officeart/2008/layout/HorizontalMultiLevelHierarchy"/>
    <dgm:cxn modelId="{016F9F69-B078-4717-A91F-B57A498D9CD1}" type="presParOf" srcId="{F8CD1074-6669-4F68-A8A7-7498808CA01A}" destId="{1A0F31B5-CDAB-4F7E-8758-E5FB0AD12530}" srcOrd="0" destOrd="0" presId="urn:microsoft.com/office/officeart/2008/layout/HorizontalMultiLevelHierarchy"/>
    <dgm:cxn modelId="{73236263-B9E8-48FE-9CD8-93DBF9963DF0}" type="presParOf" srcId="{F2CAE0E4-913C-446F-9C08-92A37864242E}" destId="{0225165C-47AB-4425-8908-126E6D4EAEC1}" srcOrd="17" destOrd="0" presId="urn:microsoft.com/office/officeart/2008/layout/HorizontalMultiLevelHierarchy"/>
    <dgm:cxn modelId="{D353292A-F590-48AD-8F69-F8DBD6DBD3EB}" type="presParOf" srcId="{0225165C-47AB-4425-8908-126E6D4EAEC1}" destId="{423882D0-90BF-42FF-AF0B-0D8420996FE5}" srcOrd="0" destOrd="0" presId="urn:microsoft.com/office/officeart/2008/layout/HorizontalMultiLevelHierarchy"/>
    <dgm:cxn modelId="{D8921E33-B781-4DF7-8411-95A2A3F0F342}" type="presParOf" srcId="{0225165C-47AB-4425-8908-126E6D4EAEC1}" destId="{F7724B0B-E568-4364-A7C7-CC84720EB624}" srcOrd="1" destOrd="0" presId="urn:microsoft.com/office/officeart/2008/layout/HorizontalMultiLevelHierarchy"/>
    <dgm:cxn modelId="{D4F9101B-B38F-4ED9-B793-8CAAAFF27A5B}" type="presParOf" srcId="{F2CAE0E4-913C-446F-9C08-92A37864242E}" destId="{FAF4EFC7-C038-4994-8D5A-7063EEF0FFF9}" srcOrd="18" destOrd="0" presId="urn:microsoft.com/office/officeart/2008/layout/HorizontalMultiLevelHierarchy"/>
    <dgm:cxn modelId="{451BD66D-9107-464F-884E-9323CA954E9E}" type="presParOf" srcId="{FAF4EFC7-C038-4994-8D5A-7063EEF0FFF9}" destId="{6A90D408-16A7-4599-B90A-25045C7A6BA1}" srcOrd="0" destOrd="0" presId="urn:microsoft.com/office/officeart/2008/layout/HorizontalMultiLevelHierarchy"/>
    <dgm:cxn modelId="{2C4DBE75-3F0A-4506-A2B5-AC9429C4EC39}" type="presParOf" srcId="{F2CAE0E4-913C-446F-9C08-92A37864242E}" destId="{035DB915-103E-42E7-9283-158613157B5F}" srcOrd="19" destOrd="0" presId="urn:microsoft.com/office/officeart/2008/layout/HorizontalMultiLevelHierarchy"/>
    <dgm:cxn modelId="{B61F549A-881F-4170-9E1C-A9FAAE0EB1BF}" type="presParOf" srcId="{035DB915-103E-42E7-9283-158613157B5F}" destId="{D0D977ED-8AEE-41ED-B5E6-7357CEBD604F}" srcOrd="0" destOrd="0" presId="urn:microsoft.com/office/officeart/2008/layout/HorizontalMultiLevelHierarchy"/>
    <dgm:cxn modelId="{1B8E4DD2-C18D-46BF-8F12-3F1C9B25F9B4}" type="presParOf" srcId="{035DB915-103E-42E7-9283-158613157B5F}" destId="{5366BF7E-0CE4-411C-A5A4-849FFFF942AF}" srcOrd="1" destOrd="0" presId="urn:microsoft.com/office/officeart/2008/layout/HorizontalMultiLevelHierarchy"/>
    <dgm:cxn modelId="{8B07C524-5839-4390-80DF-1EA8CE07B436}" type="presParOf" srcId="{F2CAE0E4-913C-446F-9C08-92A37864242E}" destId="{0D3E6554-4138-4365-8590-FD593F110A6E}" srcOrd="20" destOrd="0" presId="urn:microsoft.com/office/officeart/2008/layout/HorizontalMultiLevelHierarchy"/>
    <dgm:cxn modelId="{1128DE05-9759-47BE-8908-D0AFADBC2B3A}" type="presParOf" srcId="{0D3E6554-4138-4365-8590-FD593F110A6E}" destId="{E67CD37B-DD93-4491-A819-51AD0903394F}" srcOrd="0" destOrd="0" presId="urn:microsoft.com/office/officeart/2008/layout/HorizontalMultiLevelHierarchy"/>
    <dgm:cxn modelId="{FE5C44E6-DAE5-4A73-A6A9-81A019CBABB2}" type="presParOf" srcId="{F2CAE0E4-913C-446F-9C08-92A37864242E}" destId="{4ABB0339-E4C6-4731-AD66-F6DE55BC6ED1}" srcOrd="21" destOrd="0" presId="urn:microsoft.com/office/officeart/2008/layout/HorizontalMultiLevelHierarchy"/>
    <dgm:cxn modelId="{E8FECDF2-E2B4-4E3D-95F9-A6F969AC5A89}" type="presParOf" srcId="{4ABB0339-E4C6-4731-AD66-F6DE55BC6ED1}" destId="{D44590B8-24D5-4A4E-8504-60B3E6BE0414}" srcOrd="0" destOrd="0" presId="urn:microsoft.com/office/officeart/2008/layout/HorizontalMultiLevelHierarchy"/>
    <dgm:cxn modelId="{58BF506E-BC83-4A68-B2E9-7FC809F8AC5B}" type="presParOf" srcId="{4ABB0339-E4C6-4731-AD66-F6DE55BC6ED1}" destId="{911A7BF2-BA91-4211-B90B-806ADF98B4F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E6554-4138-4365-8590-FD593F110A6E}">
      <dsp:nvSpPr>
        <dsp:cNvPr id="0" name=""/>
        <dsp:cNvSpPr/>
      </dsp:nvSpPr>
      <dsp:spPr>
        <a:xfrm>
          <a:off x="2253557" y="2252662"/>
          <a:ext cx="218804" cy="208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402" y="0"/>
              </a:lnTo>
              <a:lnTo>
                <a:pt x="109402" y="2084647"/>
              </a:lnTo>
              <a:lnTo>
                <a:pt x="218804" y="2084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310557" y="3242583"/>
        <a:ext cx="104804" cy="104804"/>
      </dsp:txXfrm>
    </dsp:sp>
    <dsp:sp modelId="{FAF4EFC7-C038-4994-8D5A-7063EEF0FFF9}">
      <dsp:nvSpPr>
        <dsp:cNvPr id="0" name=""/>
        <dsp:cNvSpPr/>
      </dsp:nvSpPr>
      <dsp:spPr>
        <a:xfrm>
          <a:off x="2253557" y="2252662"/>
          <a:ext cx="218804" cy="1667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402" y="0"/>
              </a:lnTo>
              <a:lnTo>
                <a:pt x="109402" y="1667718"/>
              </a:lnTo>
              <a:lnTo>
                <a:pt x="218804" y="1667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20909" y="3044471"/>
        <a:ext cx="84100" cy="84100"/>
      </dsp:txXfrm>
    </dsp:sp>
    <dsp:sp modelId="{F8CD1074-6669-4F68-A8A7-7498808CA01A}">
      <dsp:nvSpPr>
        <dsp:cNvPr id="0" name=""/>
        <dsp:cNvSpPr/>
      </dsp:nvSpPr>
      <dsp:spPr>
        <a:xfrm>
          <a:off x="2253557" y="2252662"/>
          <a:ext cx="218804" cy="1250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402" y="0"/>
              </a:lnTo>
              <a:lnTo>
                <a:pt x="109402" y="1250788"/>
              </a:lnTo>
              <a:lnTo>
                <a:pt x="218804" y="12507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1215" y="2846312"/>
        <a:ext cx="63489" cy="63489"/>
      </dsp:txXfrm>
    </dsp:sp>
    <dsp:sp modelId="{C76D2472-A157-4AA0-8053-033C318C4EAA}">
      <dsp:nvSpPr>
        <dsp:cNvPr id="0" name=""/>
        <dsp:cNvSpPr/>
      </dsp:nvSpPr>
      <dsp:spPr>
        <a:xfrm>
          <a:off x="2253557" y="2252662"/>
          <a:ext cx="218804" cy="833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402" y="0"/>
              </a:lnTo>
              <a:lnTo>
                <a:pt x="109402" y="833859"/>
              </a:lnTo>
              <a:lnTo>
                <a:pt x="218804" y="8338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1408" y="2648039"/>
        <a:ext cx="43104" cy="43104"/>
      </dsp:txXfrm>
    </dsp:sp>
    <dsp:sp modelId="{D9C1AF9C-FF8D-4799-9EAB-9717F5F0BE2A}">
      <dsp:nvSpPr>
        <dsp:cNvPr id="0" name=""/>
        <dsp:cNvSpPr/>
      </dsp:nvSpPr>
      <dsp:spPr>
        <a:xfrm>
          <a:off x="2253557" y="2252662"/>
          <a:ext cx="218804" cy="416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402" y="0"/>
              </a:lnTo>
              <a:lnTo>
                <a:pt x="109402" y="416929"/>
              </a:lnTo>
              <a:lnTo>
                <a:pt x="218804" y="4169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1188" y="2449355"/>
        <a:ext cx="23542" cy="23542"/>
      </dsp:txXfrm>
    </dsp:sp>
    <dsp:sp modelId="{045A068F-57FE-418D-8481-AB265C380FFE}">
      <dsp:nvSpPr>
        <dsp:cNvPr id="0" name=""/>
        <dsp:cNvSpPr/>
      </dsp:nvSpPr>
      <dsp:spPr>
        <a:xfrm>
          <a:off x="2253557" y="2183110"/>
          <a:ext cx="2128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9551"/>
              </a:moveTo>
              <a:lnTo>
                <a:pt x="106421" y="69551"/>
              </a:lnTo>
              <a:lnTo>
                <a:pt x="106421" y="45720"/>
              </a:lnTo>
              <a:lnTo>
                <a:pt x="21284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4624" y="2223476"/>
        <a:ext cx="10708" cy="10708"/>
      </dsp:txXfrm>
    </dsp:sp>
    <dsp:sp modelId="{5C235C0C-35D4-4DA2-A232-E99D552AA251}">
      <dsp:nvSpPr>
        <dsp:cNvPr id="0" name=""/>
        <dsp:cNvSpPr/>
      </dsp:nvSpPr>
      <dsp:spPr>
        <a:xfrm>
          <a:off x="2253557" y="1835732"/>
          <a:ext cx="218804" cy="416929"/>
        </a:xfrm>
        <a:custGeom>
          <a:avLst/>
          <a:gdLst/>
          <a:ahLst/>
          <a:cxnLst/>
          <a:rect l="0" t="0" r="0" b="0"/>
          <a:pathLst>
            <a:path>
              <a:moveTo>
                <a:pt x="0" y="416929"/>
              </a:moveTo>
              <a:lnTo>
                <a:pt x="109402" y="416929"/>
              </a:lnTo>
              <a:lnTo>
                <a:pt x="109402" y="0"/>
              </a:lnTo>
              <a:lnTo>
                <a:pt x="2188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1188" y="2032426"/>
        <a:ext cx="23542" cy="23542"/>
      </dsp:txXfrm>
    </dsp:sp>
    <dsp:sp modelId="{A0FFEB39-2991-46C9-BEC6-E4E7D7CE20FE}">
      <dsp:nvSpPr>
        <dsp:cNvPr id="0" name=""/>
        <dsp:cNvSpPr/>
      </dsp:nvSpPr>
      <dsp:spPr>
        <a:xfrm>
          <a:off x="2253557" y="1418803"/>
          <a:ext cx="218804" cy="833859"/>
        </a:xfrm>
        <a:custGeom>
          <a:avLst/>
          <a:gdLst/>
          <a:ahLst/>
          <a:cxnLst/>
          <a:rect l="0" t="0" r="0" b="0"/>
          <a:pathLst>
            <a:path>
              <a:moveTo>
                <a:pt x="0" y="833859"/>
              </a:moveTo>
              <a:lnTo>
                <a:pt x="109402" y="833859"/>
              </a:lnTo>
              <a:lnTo>
                <a:pt x="109402" y="0"/>
              </a:lnTo>
              <a:lnTo>
                <a:pt x="2188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1408" y="1814180"/>
        <a:ext cx="43104" cy="43104"/>
      </dsp:txXfrm>
    </dsp:sp>
    <dsp:sp modelId="{45A345C4-D4C5-4D59-A5B6-589CBD77A7C1}">
      <dsp:nvSpPr>
        <dsp:cNvPr id="0" name=""/>
        <dsp:cNvSpPr/>
      </dsp:nvSpPr>
      <dsp:spPr>
        <a:xfrm>
          <a:off x="2253557" y="1001873"/>
          <a:ext cx="218804" cy="1250788"/>
        </a:xfrm>
        <a:custGeom>
          <a:avLst/>
          <a:gdLst/>
          <a:ahLst/>
          <a:cxnLst/>
          <a:rect l="0" t="0" r="0" b="0"/>
          <a:pathLst>
            <a:path>
              <a:moveTo>
                <a:pt x="0" y="1250788"/>
              </a:moveTo>
              <a:lnTo>
                <a:pt x="109402" y="1250788"/>
              </a:lnTo>
              <a:lnTo>
                <a:pt x="109402" y="0"/>
              </a:lnTo>
              <a:lnTo>
                <a:pt x="2188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1215" y="1595523"/>
        <a:ext cx="63489" cy="63489"/>
      </dsp:txXfrm>
    </dsp:sp>
    <dsp:sp modelId="{F50EEC3F-9C4C-4172-BA9D-14EE1B302ACB}">
      <dsp:nvSpPr>
        <dsp:cNvPr id="0" name=""/>
        <dsp:cNvSpPr/>
      </dsp:nvSpPr>
      <dsp:spPr>
        <a:xfrm>
          <a:off x="2253557" y="584944"/>
          <a:ext cx="218804" cy="1667718"/>
        </a:xfrm>
        <a:custGeom>
          <a:avLst/>
          <a:gdLst/>
          <a:ahLst/>
          <a:cxnLst/>
          <a:rect l="0" t="0" r="0" b="0"/>
          <a:pathLst>
            <a:path>
              <a:moveTo>
                <a:pt x="0" y="1667718"/>
              </a:moveTo>
              <a:lnTo>
                <a:pt x="109402" y="1667718"/>
              </a:lnTo>
              <a:lnTo>
                <a:pt x="109402" y="0"/>
              </a:lnTo>
              <a:lnTo>
                <a:pt x="2188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20909" y="1376753"/>
        <a:ext cx="84100" cy="84100"/>
      </dsp:txXfrm>
    </dsp:sp>
    <dsp:sp modelId="{D6CBAEA0-FDEB-4E3C-9C16-92C59A4C95D1}">
      <dsp:nvSpPr>
        <dsp:cNvPr id="0" name=""/>
        <dsp:cNvSpPr/>
      </dsp:nvSpPr>
      <dsp:spPr>
        <a:xfrm>
          <a:off x="2253557" y="168014"/>
          <a:ext cx="218804" cy="2084647"/>
        </a:xfrm>
        <a:custGeom>
          <a:avLst/>
          <a:gdLst/>
          <a:ahLst/>
          <a:cxnLst/>
          <a:rect l="0" t="0" r="0" b="0"/>
          <a:pathLst>
            <a:path>
              <a:moveTo>
                <a:pt x="0" y="2084647"/>
              </a:moveTo>
              <a:lnTo>
                <a:pt x="109402" y="2084647"/>
              </a:lnTo>
              <a:lnTo>
                <a:pt x="109402" y="0"/>
              </a:lnTo>
              <a:lnTo>
                <a:pt x="2188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310557" y="1157936"/>
        <a:ext cx="104804" cy="104804"/>
      </dsp:txXfrm>
    </dsp:sp>
    <dsp:sp modelId="{04FDB459-5DFC-44CF-A72C-578DF5A03634}">
      <dsp:nvSpPr>
        <dsp:cNvPr id="0" name=""/>
        <dsp:cNvSpPr/>
      </dsp:nvSpPr>
      <dsp:spPr>
        <a:xfrm rot="16200000">
          <a:off x="1209039" y="2085890"/>
          <a:ext cx="1755492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Средняя школа №22</a:t>
          </a:r>
        </a:p>
      </dsp:txBody>
      <dsp:txXfrm>
        <a:off x="1209039" y="2085890"/>
        <a:ext cx="1755492" cy="333543"/>
      </dsp:txXfrm>
    </dsp:sp>
    <dsp:sp modelId="{06EA1ECF-CED4-46A9-AE39-32B968003DAD}">
      <dsp:nvSpPr>
        <dsp:cNvPr id="0" name=""/>
        <dsp:cNvSpPr/>
      </dsp:nvSpPr>
      <dsp:spPr>
        <a:xfrm>
          <a:off x="2472362" y="1242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ДК Юность</a:t>
          </a:r>
        </a:p>
      </dsp:txBody>
      <dsp:txXfrm>
        <a:off x="2472362" y="1242"/>
        <a:ext cx="1094023" cy="333543"/>
      </dsp:txXfrm>
    </dsp:sp>
    <dsp:sp modelId="{73610952-D712-42A6-83CC-429AC9B000A6}">
      <dsp:nvSpPr>
        <dsp:cNvPr id="0" name=""/>
        <dsp:cNvSpPr/>
      </dsp:nvSpPr>
      <dsp:spPr>
        <a:xfrm>
          <a:off x="2472362" y="418172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СКЦ</a:t>
          </a:r>
        </a:p>
      </dsp:txBody>
      <dsp:txXfrm>
        <a:off x="2472362" y="418172"/>
        <a:ext cx="1094023" cy="333543"/>
      </dsp:txXfrm>
    </dsp:sp>
    <dsp:sp modelId="{1DBCE83B-72C4-44D6-AD30-D14984C6FE9F}">
      <dsp:nvSpPr>
        <dsp:cNvPr id="0" name=""/>
        <dsp:cNvSpPr/>
      </dsp:nvSpPr>
      <dsp:spPr>
        <a:xfrm>
          <a:off x="2472362" y="835102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Краеведческий музей</a:t>
          </a:r>
        </a:p>
      </dsp:txBody>
      <dsp:txXfrm>
        <a:off x="2472362" y="835102"/>
        <a:ext cx="1094023" cy="333543"/>
      </dsp:txXfrm>
    </dsp:sp>
    <dsp:sp modelId="{16CF5217-40E1-4289-A48C-50470C8A4122}">
      <dsp:nvSpPr>
        <dsp:cNvPr id="0" name=""/>
        <dsp:cNvSpPr/>
      </dsp:nvSpPr>
      <dsp:spPr>
        <a:xfrm>
          <a:off x="2472362" y="1252031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Выставочный зал</a:t>
          </a:r>
        </a:p>
      </dsp:txBody>
      <dsp:txXfrm>
        <a:off x="2472362" y="1252031"/>
        <a:ext cx="1094023" cy="333543"/>
      </dsp:txXfrm>
    </dsp:sp>
    <dsp:sp modelId="{6673D113-3E19-47A7-BFF1-101B0B3E336F}">
      <dsp:nvSpPr>
        <dsp:cNvPr id="0" name=""/>
        <dsp:cNvSpPr/>
      </dsp:nvSpPr>
      <dsp:spPr>
        <a:xfrm>
          <a:off x="2472362" y="1668961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Библиотека им. А.С. Пушкина</a:t>
          </a:r>
        </a:p>
      </dsp:txBody>
      <dsp:txXfrm>
        <a:off x="2472362" y="1668961"/>
        <a:ext cx="1094023" cy="333543"/>
      </dsp:txXfrm>
    </dsp:sp>
    <dsp:sp modelId="{B43E9824-2A25-43E4-A9EF-F1932B20E7AC}">
      <dsp:nvSpPr>
        <dsp:cNvPr id="0" name=""/>
        <dsp:cNvSpPr/>
      </dsp:nvSpPr>
      <dsp:spPr>
        <a:xfrm>
          <a:off x="2466400" y="2062058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Кинофокс</a:t>
          </a:r>
        </a:p>
      </dsp:txBody>
      <dsp:txXfrm>
        <a:off x="2466400" y="2062058"/>
        <a:ext cx="1094023" cy="333543"/>
      </dsp:txXfrm>
    </dsp:sp>
    <dsp:sp modelId="{923BA95A-E55F-437E-9933-6E96F0C27EBA}">
      <dsp:nvSpPr>
        <dsp:cNvPr id="0" name=""/>
        <dsp:cNvSpPr/>
      </dsp:nvSpPr>
      <dsp:spPr>
        <a:xfrm>
          <a:off x="2472362" y="2502820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Отдел пропаганды ГИБДД</a:t>
          </a:r>
        </a:p>
      </dsp:txBody>
      <dsp:txXfrm>
        <a:off x="2472362" y="2502820"/>
        <a:ext cx="1094023" cy="333543"/>
      </dsp:txXfrm>
    </dsp:sp>
    <dsp:sp modelId="{3FA96952-D1E6-4168-A787-F82A3F4A3D6E}">
      <dsp:nvSpPr>
        <dsp:cNvPr id="0" name=""/>
        <dsp:cNvSpPr/>
      </dsp:nvSpPr>
      <dsp:spPr>
        <a:xfrm>
          <a:off x="2472362" y="2919749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Пожарная часть</a:t>
          </a:r>
        </a:p>
      </dsp:txBody>
      <dsp:txXfrm>
        <a:off x="2472362" y="2919749"/>
        <a:ext cx="1094023" cy="333543"/>
      </dsp:txXfrm>
    </dsp:sp>
    <dsp:sp modelId="{423882D0-90BF-42FF-AF0B-0D8420996FE5}">
      <dsp:nvSpPr>
        <dsp:cNvPr id="0" name=""/>
        <dsp:cNvSpPr/>
      </dsp:nvSpPr>
      <dsp:spPr>
        <a:xfrm>
          <a:off x="2472362" y="3336679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Средне-специальные учебные заведения</a:t>
          </a:r>
        </a:p>
      </dsp:txBody>
      <dsp:txXfrm>
        <a:off x="2472362" y="3336679"/>
        <a:ext cx="1094023" cy="333543"/>
      </dsp:txXfrm>
    </dsp:sp>
    <dsp:sp modelId="{D0D977ED-8AEE-41ED-B5E6-7357CEBD604F}">
      <dsp:nvSpPr>
        <dsp:cNvPr id="0" name=""/>
        <dsp:cNvSpPr/>
      </dsp:nvSpPr>
      <dsp:spPr>
        <a:xfrm>
          <a:off x="2472362" y="3753608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УрГЭУ, УрГУ</a:t>
          </a:r>
        </a:p>
      </dsp:txBody>
      <dsp:txXfrm>
        <a:off x="2472362" y="3753608"/>
        <a:ext cx="1094023" cy="333543"/>
      </dsp:txXfrm>
    </dsp:sp>
    <dsp:sp modelId="{D44590B8-24D5-4A4E-8504-60B3E6BE0414}">
      <dsp:nvSpPr>
        <dsp:cNvPr id="0" name=""/>
        <dsp:cNvSpPr/>
      </dsp:nvSpPr>
      <dsp:spPr>
        <a:xfrm>
          <a:off x="2472362" y="4170538"/>
          <a:ext cx="1094023" cy="33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Военный комиссариат</a:t>
          </a:r>
        </a:p>
      </dsp:txBody>
      <dsp:txXfrm>
        <a:off x="2472362" y="4170538"/>
        <a:ext cx="1094023" cy="333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2021-02-01T07:56:00Z</cp:lastPrinted>
  <dcterms:created xsi:type="dcterms:W3CDTF">2021-01-28T10:59:00Z</dcterms:created>
  <dcterms:modified xsi:type="dcterms:W3CDTF">2021-03-24T05:21:00Z</dcterms:modified>
</cp:coreProperties>
</file>